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1F53" w14:textId="01DF8C9E" w:rsidR="003C24AA" w:rsidRPr="008658F9" w:rsidRDefault="003C24AA" w:rsidP="001F0D0A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  <w:r>
        <w:rPr>
          <w:rFonts w:ascii="GHEA Grapalat" w:hAnsi="GHEA Grapalat"/>
          <w:b/>
          <w:sz w:val="32"/>
          <w:szCs w:val="32"/>
        </w:rPr>
        <w:t>ՀԱՎԱՏԱՐՄԱԳՐՄԱՆ ԱԶԳԱՅԻՆ ՄԱՐՄՆԻ</w:t>
      </w:r>
      <w:r w:rsidR="00154CA5">
        <w:rPr>
          <w:rFonts w:ascii="GHEA Grapalat" w:hAnsi="GHEA Grapalat"/>
          <w:b/>
          <w:sz w:val="32"/>
          <w:szCs w:val="32"/>
          <w:lang w:val="hy-AM"/>
        </w:rPr>
        <w:t xml:space="preserve"> </w:t>
      </w:r>
    </w:p>
    <w:p w14:paraId="0A806B81" w14:textId="540AB868" w:rsidR="003C4373" w:rsidRDefault="003C24AA" w:rsidP="001F0D0A">
      <w:pPr>
        <w:spacing w:after="0"/>
        <w:jc w:val="center"/>
        <w:rPr>
          <w:rFonts w:ascii="GHEA Grapalat" w:hAnsi="GHEA Grapalat"/>
          <w:b/>
          <w:sz w:val="32"/>
          <w:szCs w:val="32"/>
        </w:rPr>
      </w:pPr>
      <w:r>
        <w:rPr>
          <w:rFonts w:ascii="GHEA Grapalat" w:hAnsi="GHEA Grapalat"/>
          <w:b/>
          <w:sz w:val="32"/>
          <w:szCs w:val="32"/>
        </w:rPr>
        <w:t>202</w:t>
      </w:r>
      <w:r w:rsidR="004E086C">
        <w:rPr>
          <w:rFonts w:ascii="GHEA Grapalat" w:hAnsi="GHEA Grapalat"/>
          <w:b/>
          <w:sz w:val="32"/>
          <w:szCs w:val="32"/>
        </w:rPr>
        <w:t>3</w:t>
      </w:r>
      <w:r>
        <w:rPr>
          <w:rFonts w:ascii="GHEA Grapalat" w:hAnsi="GHEA Grapalat"/>
          <w:b/>
          <w:sz w:val="32"/>
          <w:szCs w:val="32"/>
        </w:rPr>
        <w:t xml:space="preserve"> ԹՎԱԿԱՆԻ ՏԱՐԵԿԱՆ ԾՐԱԳԻՐ</w:t>
      </w:r>
    </w:p>
    <w:tbl>
      <w:tblPr>
        <w:tblW w:w="1626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979"/>
        <w:gridCol w:w="1450"/>
        <w:gridCol w:w="3228"/>
        <w:gridCol w:w="3158"/>
        <w:gridCol w:w="2126"/>
        <w:gridCol w:w="1474"/>
        <w:gridCol w:w="1413"/>
      </w:tblGrid>
      <w:tr w:rsidR="004E086C" w:rsidRPr="00F5258A" w14:paraId="4C2B3CD7" w14:textId="77777777" w:rsidTr="00D328E4">
        <w:trPr>
          <w:trHeight w:val="736"/>
          <w:tblHeader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69E12E" w14:textId="77777777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5258A">
              <w:rPr>
                <w:rFonts w:ascii="GHEA Grapalat" w:hAnsi="GHEA Grapalat"/>
                <w:b/>
                <w:sz w:val="20"/>
                <w:szCs w:val="20"/>
              </w:rPr>
              <w:t>Հ/հ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F06213" w14:textId="77777777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EF4DDD" w14:textId="77777777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8B04C1" w14:textId="77777777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նպատակը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24869" w14:textId="77777777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Աշխատանքի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գնահատման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չափանիշը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BF0659" w14:textId="77777777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Ներգրավված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ռեսուրսներ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ը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637480" w14:textId="77777777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Ֆինանսա</w:t>
            </w:r>
            <w:r w:rsidRPr="00F5258A">
              <w:rPr>
                <w:rFonts w:ascii="GHEA Grapalat" w:hAnsi="GHEA Grapalat"/>
                <w:b/>
                <w:sz w:val="20"/>
                <w:szCs w:val="20"/>
              </w:rPr>
              <w:softHyphen/>
              <w:t>վորման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աղբյուրը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79291F" w14:textId="77777777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Կատարման</w:t>
            </w:r>
            <w:proofErr w:type="spellEnd"/>
            <w:r w:rsidRPr="00F5258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b/>
                <w:sz w:val="20"/>
                <w:szCs w:val="20"/>
              </w:rPr>
              <w:t>ժամկետը</w:t>
            </w:r>
            <w:proofErr w:type="spellEnd"/>
          </w:p>
        </w:tc>
      </w:tr>
      <w:tr w:rsidR="004E086C" w:rsidRPr="00F5258A" w14:paraId="17E127BC" w14:textId="77777777" w:rsidTr="00D328E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A48E" w14:textId="77777777" w:rsidR="004E086C" w:rsidRPr="00AE688C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E688C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C53B" w14:textId="34FAE432" w:rsidR="004E086C" w:rsidRPr="00F5258A" w:rsidRDefault="004E086C" w:rsidP="00FC6C63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ոլորտին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առնչվող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իրա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վական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ակտերի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մշակ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փոփոխություն</w:t>
            </w:r>
            <w:r w:rsidR="000568EE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վերաբերյալ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առաջարկու</w:t>
            </w:r>
            <w:r w:rsidR="000568EE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թյուն</w:t>
            </w:r>
            <w:r w:rsidR="000568EE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ներկայացում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6CFB" w14:textId="77777777" w:rsidR="004E086C" w:rsidRPr="00F5258A" w:rsidRDefault="004E086C" w:rsidP="00BB67AF">
            <w:pPr>
              <w:spacing w:after="0" w:line="240" w:lineRule="auto"/>
              <w:ind w:left="-108" w:right="-8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կային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BF76" w14:textId="4C70B137" w:rsidR="004E086C" w:rsidRPr="00F5258A" w:rsidRDefault="004E086C" w:rsidP="00BB67AF">
            <w:pPr>
              <w:spacing w:after="0" w:line="240" w:lineRule="auto"/>
              <w:ind w:left="-18" w:right="-117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մագրման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ոլորտի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ԵԱՏՄ,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եվրոպական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միջազգային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օրենսդրու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թյանը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համապատասխան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963" w14:textId="53F395A5" w:rsidR="004E086C" w:rsidRPr="00F5258A" w:rsidRDefault="004E086C" w:rsidP="008658F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ԵԱՏՄ,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Եվրոպական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ջազ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գային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օրենս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դրությանը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պատասխան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6C60" w14:textId="77777777" w:rsidR="004E086C" w:rsidRPr="00F5258A" w:rsidRDefault="004E086C" w:rsidP="00BB67AF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5258A"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տնօրեն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տնօրենի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տեղակալ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6EFC87D9" w14:textId="77777777" w:rsidR="004E086C" w:rsidRPr="00F5258A" w:rsidRDefault="004E086C" w:rsidP="00BB67AF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իրավաբան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C1A" w14:textId="0A909395" w:rsidR="004E086C" w:rsidRPr="00F5258A" w:rsidRDefault="003A1350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21E5" w14:textId="5F58980C" w:rsidR="004E086C" w:rsidRPr="00F5258A" w:rsidRDefault="004E086C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շարունակական</w:t>
            </w:r>
          </w:p>
        </w:tc>
      </w:tr>
      <w:tr w:rsidR="00D14FAB" w:rsidRPr="00F5258A" w14:paraId="06084553" w14:textId="77777777" w:rsidTr="00D328E4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B1387" w14:textId="072D60D1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72E7F55C" w14:textId="47BCB68B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DB3D088" w14:textId="6653C9AB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76CA446" w14:textId="5DE6F4A2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043D794" w14:textId="45B1EB62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59FE54B" w14:textId="722C5C8A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AE7025C" w14:textId="7B52505F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1FE23B42" w14:textId="4508186F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29E42C6" w14:textId="6C7487B5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4D872C87" w14:textId="55C427F5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613DD7F0" w14:textId="1C920EA5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A489E78" w14:textId="3EF422DB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6EA0D6A" w14:textId="4C117DE3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6175A42" w14:textId="58EE8C4A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288C574" w14:textId="640BD36C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4BABFBC" w14:textId="7B5A5F8B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51045F0" w14:textId="6C57FE7F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6CB4713" w14:textId="3F725DF9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18BEA88" w14:textId="77777777" w:rsidR="00D14FAB" w:rsidRPr="00AE688C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33BE0D19" w14:textId="1365D556" w:rsidR="00D14FAB" w:rsidRPr="00314CC6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EBD" w14:textId="03CC755D" w:rsidR="00D14FAB" w:rsidRPr="00FD15C9" w:rsidRDefault="00D14FAB" w:rsidP="00FC6C63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Թվինինգ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շրջանա</w:t>
            </w:r>
            <w:proofErr w:type="spellStart"/>
            <w:r w:rsidR="00197665">
              <w:rPr>
                <w:rFonts w:ascii="GHEA Grapalat" w:hAnsi="GHEA Grapalat"/>
                <w:sz w:val="20"/>
                <w:szCs w:val="20"/>
              </w:rPr>
              <w:t>կում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իրականացվող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միջոցառումներ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</w:p>
          <w:p w14:paraId="6E0AD8C8" w14:textId="7CCE3D58" w:rsidR="00D14FAB" w:rsidRPr="00FD15C9" w:rsidRDefault="00D14FAB" w:rsidP="00314CC6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2.1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փորձագետների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կողմից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գնահատման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արդյունքների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հիման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վրա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կառավարման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փաստաթղթերի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մշակում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լրամշակում</w:t>
            </w:r>
            <w:proofErr w:type="spellEnd"/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F07C7" w14:textId="77777777" w:rsidR="00D14FAB" w:rsidRDefault="00D14FAB" w:rsidP="00BB67AF">
            <w:pPr>
              <w:spacing w:after="0" w:line="240" w:lineRule="auto"/>
              <w:ind w:left="-103" w:right="-80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կայի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</w:t>
            </w:r>
          </w:p>
          <w:p w14:paraId="1560B65B" w14:textId="77777777" w:rsidR="00E22B37" w:rsidRPr="00E22B37" w:rsidRDefault="00E22B37" w:rsidP="00E22B37">
            <w:pP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  <w:p w14:paraId="57F6E418" w14:textId="77777777" w:rsidR="00E22B37" w:rsidRPr="00E22B37" w:rsidRDefault="00E22B37" w:rsidP="00E22B37">
            <w:pP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  <w:p w14:paraId="53D2F204" w14:textId="77777777" w:rsidR="00E22B37" w:rsidRPr="00E22B37" w:rsidRDefault="00E22B37" w:rsidP="00E22B37">
            <w:pP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  <w:p w14:paraId="0D05AD81" w14:textId="77777777" w:rsidR="00E22B37" w:rsidRPr="00E22B37" w:rsidRDefault="00E22B37" w:rsidP="00E22B37">
            <w:pP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  <w:p w14:paraId="32B06893" w14:textId="77777777" w:rsidR="00E22B37" w:rsidRDefault="00E22B37" w:rsidP="00E22B37">
            <w:pP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</w:p>
          <w:p w14:paraId="312B7069" w14:textId="2DDDD7E6" w:rsidR="00E22B37" w:rsidRPr="00E22B37" w:rsidRDefault="00E22B37" w:rsidP="00E22B37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355FE" w14:textId="77777777" w:rsidR="00D14FAB" w:rsidRDefault="00B44026" w:rsidP="00877DF4">
            <w:pPr>
              <w:spacing w:after="0" w:line="240" w:lineRule="auto"/>
              <w:ind w:right="-113"/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</w:pPr>
            <w:r w:rsidRPr="00B4402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1. </w:t>
            </w:r>
            <w:proofErr w:type="spellStart"/>
            <w:r w:rsidR="00D14FA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Հավատարմագրման</w:t>
            </w:r>
            <w:proofErr w:type="spellEnd"/>
            <w:r w:rsidR="00D14FAB"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D14FA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ազգային</w:t>
            </w:r>
            <w:proofErr w:type="spellEnd"/>
            <w:r w:rsidR="00D14FAB"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D14FA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մարմնի</w:t>
            </w:r>
            <w:proofErr w:type="spellEnd"/>
            <w:r w:rsidR="00D14FAB"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D14FA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գործունեության</w:t>
            </w:r>
            <w:proofErr w:type="spellEnd"/>
            <w:r w:rsidR="00D14FAB"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D14FA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համապատասխանեցում</w:t>
            </w:r>
            <w:proofErr w:type="spellEnd"/>
            <w:r w:rsidR="00D14FAB"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D14FA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միջազգային</w:t>
            </w:r>
            <w:proofErr w:type="spellEnd"/>
            <w:r w:rsidR="00D14FAB"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D14FA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պահանջներին</w:t>
            </w:r>
            <w:proofErr w:type="spellEnd"/>
            <w:r w:rsidR="00D14FAB"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(</w:t>
            </w:r>
            <w:r w:rsidR="00D14FAB"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ԳՕՍՏ</w:t>
            </w:r>
            <w:r w:rsidR="00D14FAB"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r w:rsidR="00D14FAB"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ԻՍՕ</w:t>
            </w:r>
            <w:r w:rsidR="00D14FAB"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>/</w:t>
            </w:r>
            <w:r w:rsidR="00D14FAB"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ԻԷԿ</w:t>
            </w:r>
            <w:r w:rsidR="00D14FAB"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17011-2018</w:t>
            </w:r>
            <w:r w:rsidR="00D14FAB" w:rsidRPr="00877DF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, </w:t>
            </w:r>
            <w:r w:rsidR="00D14FAB"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ԵԱՏՄ</w:t>
            </w:r>
            <w:r w:rsidR="00D14FAB" w:rsidRPr="00877DF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, </w:t>
            </w:r>
            <w:r w:rsidR="00D14FAB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EA, ILAC, IAF </w:t>
            </w:r>
            <w:proofErr w:type="spellStart"/>
            <w:r w:rsidR="00D14FAB"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փաստաթղթերով</w:t>
            </w:r>
            <w:proofErr w:type="spellEnd"/>
            <w:r w:rsidR="00D14FAB" w:rsidRPr="00877DF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D14FAB"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սահմանված</w:t>
            </w:r>
            <w:proofErr w:type="spellEnd"/>
            <w:r w:rsidR="00D14FAB" w:rsidRPr="00877DF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>)</w:t>
            </w:r>
          </w:p>
          <w:p w14:paraId="5675AF78" w14:textId="7943D2F8" w:rsidR="00B44026" w:rsidRPr="00B44026" w:rsidRDefault="00B44026" w:rsidP="00877DF4">
            <w:pPr>
              <w:spacing w:after="0" w:line="240" w:lineRule="auto"/>
              <w:ind w:right="-113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 w:rsidRPr="00B4402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2.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Հավատարմագրման</w:t>
            </w:r>
            <w:proofErr w:type="spellEnd"/>
            <w:r w:rsidRPr="00B4402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և</w:t>
            </w:r>
            <w:r w:rsidRPr="00B4402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համապատասխանության</w:t>
            </w:r>
            <w:proofErr w:type="spellEnd"/>
            <w:r w:rsidRPr="00B4402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գնահատման</w:t>
            </w:r>
            <w:proofErr w:type="spellEnd"/>
            <w:r w:rsidRPr="00B4402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արդյունքների</w:t>
            </w:r>
            <w:proofErr w:type="spellEnd"/>
            <w:r w:rsidRPr="00B4402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ճանաչում</w:t>
            </w:r>
            <w:proofErr w:type="spellEnd"/>
          </w:p>
          <w:p w14:paraId="6A843A71" w14:textId="7B03A8F5" w:rsidR="00B44026" w:rsidRPr="00B44026" w:rsidRDefault="00B44026" w:rsidP="00877DF4">
            <w:pPr>
              <w:spacing w:after="0" w:line="240" w:lineRule="auto"/>
              <w:ind w:right="-113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284A3" w14:textId="18B0CCAC" w:rsidR="00D14FAB" w:rsidRPr="00B44026" w:rsidRDefault="00D14FAB" w:rsidP="008658F9">
            <w:pPr>
              <w:tabs>
                <w:tab w:val="left" w:pos="1885"/>
              </w:tabs>
              <w:spacing w:after="0" w:line="240" w:lineRule="auto"/>
              <w:ind w:right="-23"/>
              <w:rPr>
                <w:rFonts w:ascii="GHEA Grapalat" w:eastAsia="Times New Roman" w:hAnsi="GHEA Grapalat" w:cs="Sylfaen"/>
                <w:strike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2.1 Մ</w:t>
            </w:r>
            <w:proofErr w:type="spellStart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իջազգային</w:t>
            </w:r>
            <w:proofErr w:type="spellEnd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պահանջներին</w:t>
            </w:r>
            <w:proofErr w:type="spellEnd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համապատասխան կ</w:t>
            </w:r>
            <w:proofErr w:type="spellStart"/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առա</w:t>
            </w:r>
            <w:proofErr w:type="spellEnd"/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proofErr w:type="spellStart"/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վարման</w:t>
            </w:r>
            <w:proofErr w:type="spellEnd"/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</w:t>
            </w:r>
            <w:proofErr w:type="spellEnd"/>
            <w:r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proofErr w:type="spellStart"/>
            <w:r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կարգ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ի</w:t>
            </w:r>
            <w:proofErr w:type="spellEnd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առկայություն և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շարունակական</w:t>
            </w:r>
            <w:proofErr w:type="spellEnd"/>
            <w:r w:rsidRPr="008658F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բարելավում</w:t>
            </w:r>
            <w:proofErr w:type="spellEnd"/>
            <w:r w:rsidR="00B44026" w:rsidRPr="00B4402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,</w:t>
            </w:r>
          </w:p>
          <w:p w14:paraId="3BE31343" w14:textId="4E0BF354" w:rsidR="00D14FAB" w:rsidRPr="00B44026" w:rsidRDefault="00D14FAB" w:rsidP="00F06A47">
            <w:pPr>
              <w:tabs>
                <w:tab w:val="left" w:pos="1885"/>
              </w:tabs>
              <w:spacing w:after="0" w:line="240" w:lineRule="auto"/>
              <w:ind w:right="-23"/>
              <w:rPr>
                <w:rFonts w:ascii="GHEA Grapalat" w:eastAsia="Times New Roman" w:hAnsi="GHEA Grapalat" w:cs="Sylfaen"/>
                <w:strike/>
                <w:sz w:val="20"/>
                <w:szCs w:val="20"/>
                <w:lang w:val="ru-RU" w:eastAsia="en-GB"/>
              </w:rPr>
            </w:pPr>
            <w:r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2.2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Եվրոպական</w:t>
            </w:r>
            <w:proofErr w:type="spellEnd"/>
            <w:r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հավատարմագրման</w:t>
            </w:r>
            <w:proofErr w:type="spellEnd"/>
            <w:r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համագործակցությանը</w:t>
            </w:r>
            <w:proofErr w:type="spellEnd"/>
            <w:r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ԵԱ</w:t>
            </w:r>
            <w:r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)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անդամակցելու</w:t>
            </w:r>
            <w:proofErr w:type="spellEnd"/>
            <w:r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en-GB"/>
              </w:rPr>
              <w:t xml:space="preserve"> ուղղությամբ իրականացվող միջոցառումներ</w:t>
            </w:r>
            <w:r w:rsidR="00B44026" w:rsidRPr="00B4402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,</w:t>
            </w:r>
          </w:p>
          <w:p w14:paraId="3EF47A39" w14:textId="71DEB696" w:rsidR="00D14FAB" w:rsidRDefault="00D14FAB" w:rsidP="00DA7869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 w:rsidRPr="000568E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2.3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Վերանայված</w:t>
            </w:r>
            <w:proofErr w:type="spellEnd"/>
            <w:r w:rsidRPr="00FD15C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փաստաթղ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թ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եր</w:t>
            </w:r>
            <w:proofErr w:type="spellEnd"/>
            <w:r w:rsidRPr="00FD15C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PR</w:t>
            </w:r>
            <w:r w:rsidRPr="004E086C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-7,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PR</w:t>
            </w:r>
            <w:r w:rsidRPr="004E086C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-7/</w:t>
            </w:r>
            <w:r w:rsidRPr="00DA786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ACB</w:t>
            </w:r>
            <w:r w:rsidRPr="00FD15C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-01,</w:t>
            </w:r>
            <w:r w:rsidRPr="004E086C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PR</w:t>
            </w:r>
            <w:r w:rsidRPr="004E086C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-7/</w:t>
            </w:r>
            <w:r w:rsidRPr="00DA786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ACB</w:t>
            </w:r>
            <w:r w:rsidRPr="00FD15C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-0</w:t>
            </w:r>
            <w:r w:rsidRPr="004E086C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2,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PR</w:t>
            </w:r>
            <w:r w:rsidRPr="004E086C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-7/</w:t>
            </w:r>
            <w:r w:rsidRPr="00DA786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ACB</w:t>
            </w:r>
            <w:r w:rsidRPr="00FD15C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-0</w:t>
            </w:r>
            <w:r w:rsidRPr="004E086C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3,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PR</w:t>
            </w:r>
            <w:r w:rsidRPr="004E086C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-7/</w:t>
            </w:r>
            <w:r w:rsidRPr="00DA786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ATL</w:t>
            </w:r>
            <w:r w:rsidRPr="00FD15C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-01,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PR</w:t>
            </w:r>
            <w:r w:rsidRPr="004E086C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-7/</w:t>
            </w:r>
            <w:r w:rsidRPr="00DA786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ACL</w:t>
            </w:r>
            <w:r w:rsidRPr="00FD15C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-01</w:t>
            </w:r>
            <w:r w:rsidRPr="004E086C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,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PR</w:t>
            </w:r>
            <w:r w:rsidRPr="004E086C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-7/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AIB</w:t>
            </w:r>
            <w:r w:rsidRPr="004E086C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-01</w:t>
            </w:r>
            <w:r w:rsidRPr="00FD15C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)</w:t>
            </w:r>
            <w:r w:rsidR="00B44026" w:rsidRPr="00B4402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:</w:t>
            </w:r>
          </w:p>
          <w:p w14:paraId="080F8AB0" w14:textId="57229E12" w:rsidR="00B44026" w:rsidRPr="00B44026" w:rsidRDefault="00B44026" w:rsidP="00DA7869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 w:rsidRPr="00B4402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2.4 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ԵԱ</w:t>
            </w:r>
            <w:r w:rsidRPr="00B4402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</w:t>
            </w:r>
            <w:r w:rsidRPr="00B4402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կողմից</w:t>
            </w:r>
            <w:proofErr w:type="spellEnd"/>
            <w:r w:rsidRPr="00B4402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հայտի</w:t>
            </w:r>
            <w:proofErr w:type="spellEnd"/>
            <w:r w:rsidRPr="00B4402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ընդունում</w:t>
            </w:r>
            <w:proofErr w:type="spellEnd"/>
          </w:p>
          <w:p w14:paraId="77E6D315" w14:textId="77777777" w:rsidR="00B44026" w:rsidRPr="00B44026" w:rsidRDefault="00B44026" w:rsidP="00DA7869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  <w:p w14:paraId="6DC2FA22" w14:textId="6DB7CB05" w:rsidR="00B44026" w:rsidRPr="001F0D0A" w:rsidRDefault="00B44026" w:rsidP="00DA7869">
            <w:pPr>
              <w:spacing w:after="0" w:line="240" w:lineRule="auto"/>
              <w:rPr>
                <w:rFonts w:ascii="GHEA Grapalat" w:eastAsia="Times New Roman" w:hAnsi="GHEA Grapalat" w:cs="Sylfaen"/>
                <w:strike/>
                <w:sz w:val="20"/>
                <w:szCs w:val="20"/>
                <w:lang w:val="ru-RU" w:eastAsia="en-GB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B3A5F" w14:textId="77777777" w:rsidR="00D14FAB" w:rsidRPr="00034E14" w:rsidRDefault="00D14FAB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Կառավարման համակարգի մենեջեր</w:t>
            </w:r>
            <w:r w:rsidRPr="00034E1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,</w:t>
            </w:r>
          </w:p>
          <w:p w14:paraId="2F3B268E" w14:textId="77777777" w:rsidR="00D14FAB" w:rsidRPr="00034E14" w:rsidRDefault="00D14FAB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ՀԱՄ</w:t>
            </w:r>
            <w:r w:rsidRPr="00034E1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</w:t>
            </w:r>
            <w:r w:rsidRPr="00034E1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անձնակազմ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2D979" w14:textId="1ADD8254" w:rsidR="00D14FAB" w:rsidRPr="002E7DC9" w:rsidRDefault="00D14FAB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Եվրամիություն</w:t>
            </w:r>
            <w:proofErr w:type="spellEnd"/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1D07E" w14:textId="5DD12E17" w:rsidR="00D14FAB" w:rsidRPr="00F5258A" w:rsidRDefault="00634578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</w:t>
            </w:r>
            <w:r w:rsidR="00D14FAB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ու</w:t>
            </w:r>
            <w:r w:rsidR="00432ADF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լ</w:t>
            </w:r>
            <w:r w:rsidR="00D14FAB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իս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-օգոստոս</w:t>
            </w:r>
            <w:proofErr w:type="spellEnd"/>
          </w:p>
        </w:tc>
      </w:tr>
      <w:tr w:rsidR="00D14FAB" w:rsidRPr="00F5258A" w14:paraId="70D876B8" w14:textId="77777777" w:rsidTr="00D328E4"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E84A5" w14:textId="2416CE0A" w:rsidR="00D14FAB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9A0F" w14:textId="157CBEFE" w:rsidR="00D14FAB" w:rsidRDefault="00D14FAB" w:rsidP="002E7DC9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r w:rsidRPr="00314CC6">
              <w:rPr>
                <w:rFonts w:ascii="GHEA Grapalat" w:hAnsi="GHEA Grapalat"/>
                <w:sz w:val="20"/>
                <w:szCs w:val="20"/>
              </w:rPr>
              <w:t xml:space="preserve">2.2 </w:t>
            </w:r>
            <w:r w:rsidRPr="002E7DC9"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 w:rsidRPr="002E7DC9"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proofErr w:type="spellEnd"/>
            <w:r w:rsidRPr="002E7D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E7DC9">
              <w:rPr>
                <w:rFonts w:ascii="GHEA Grapalat" w:hAnsi="GHEA Grapalat"/>
                <w:sz w:val="20"/>
                <w:szCs w:val="20"/>
              </w:rPr>
              <w:t>փորձագիտական</w:t>
            </w:r>
            <w:proofErr w:type="spellEnd"/>
            <w:r w:rsidRPr="002E7D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E7DC9">
              <w:rPr>
                <w:rFonts w:ascii="GHEA Grapalat" w:hAnsi="GHEA Grapalat"/>
                <w:sz w:val="20"/>
                <w:szCs w:val="20"/>
              </w:rPr>
              <w:t>գնահատ</w:t>
            </w:r>
            <w:r>
              <w:rPr>
                <w:rFonts w:ascii="GHEA Grapalat" w:hAnsi="GHEA Grapalat"/>
                <w:sz w:val="20"/>
                <w:szCs w:val="20"/>
              </w:rPr>
              <w:t>ման</w:t>
            </w:r>
            <w:proofErr w:type="spellEnd"/>
            <w:r w:rsidRPr="002E7DC9">
              <w:rPr>
                <w:rFonts w:ascii="GHEA Grapalat" w:hAnsi="GHEA Grapalat"/>
                <w:sz w:val="20"/>
                <w:szCs w:val="20"/>
              </w:rPr>
              <w:t xml:space="preserve"> (simulation)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արդյունքների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հիման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վրա</w:t>
            </w:r>
            <w:proofErr w:type="spellEnd"/>
            <w:r w:rsidRPr="002E7D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E7DC9">
              <w:rPr>
                <w:rFonts w:ascii="GHEA Grapalat" w:hAnsi="GHEA Grapalat"/>
                <w:sz w:val="20"/>
                <w:szCs w:val="20"/>
              </w:rPr>
              <w:t>ուղղիչ</w:t>
            </w:r>
            <w:proofErr w:type="spellEnd"/>
            <w:r w:rsidRPr="002E7D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E7DC9">
              <w:rPr>
                <w:rFonts w:ascii="GHEA Grapalat" w:hAnsi="GHEA Grapalat"/>
                <w:sz w:val="20"/>
                <w:szCs w:val="20"/>
              </w:rPr>
              <w:t>գործողությունների</w:t>
            </w:r>
            <w:proofErr w:type="spellEnd"/>
            <w:r w:rsidRPr="002E7DC9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E7DC9">
              <w:rPr>
                <w:rFonts w:ascii="GHEA Grapalat" w:hAnsi="GHEA Grapalat"/>
                <w:sz w:val="20"/>
                <w:szCs w:val="20"/>
              </w:rPr>
              <w:t>իրականացում</w:t>
            </w:r>
            <w:proofErr w:type="spellEnd"/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A35C7" w14:textId="664D80F4" w:rsidR="00D14FAB" w:rsidRPr="00F5258A" w:rsidRDefault="00D14FAB" w:rsidP="00BB67AF">
            <w:pPr>
              <w:spacing w:after="0" w:line="240" w:lineRule="auto"/>
              <w:ind w:left="-103" w:right="-80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DBE3A" w14:textId="7AA35053" w:rsidR="00D14FAB" w:rsidRDefault="00D14FAB" w:rsidP="00877DF4">
            <w:pPr>
              <w:spacing w:after="0" w:line="240" w:lineRule="auto"/>
              <w:ind w:right="-113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793FB" w14:textId="06E28A5F" w:rsidR="00D14FAB" w:rsidRPr="008658F9" w:rsidRDefault="00D14FAB" w:rsidP="00DA7869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hy-AM" w:eastAsia="en-GB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4F566" w14:textId="3E164491" w:rsidR="00D14FAB" w:rsidRPr="008658F9" w:rsidRDefault="00D14FAB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en-GB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73580" w14:textId="7B671ED1" w:rsidR="00D14FAB" w:rsidRPr="002E7DC9" w:rsidRDefault="00D14FAB" w:rsidP="00BB67A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E00FB" w14:textId="77777777" w:rsidR="00D14FAB" w:rsidRPr="00F5258A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14FAB" w:rsidRPr="004E086C" w14:paraId="5E77E5D3" w14:textId="77777777" w:rsidTr="00D328E4">
        <w:trPr>
          <w:trHeight w:val="7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82293" w14:textId="438F7A31" w:rsidR="00D14FAB" w:rsidRPr="00FD15C9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553" w14:textId="401BED7B" w:rsidR="00D14FAB" w:rsidRPr="00877DF4" w:rsidRDefault="00D14FAB" w:rsidP="00877DF4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2.3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ընթացակարգի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սխեմաների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վերանայում</w:t>
            </w:r>
            <w:proofErr w:type="spellEnd"/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60CA3" w14:textId="009B7331" w:rsidR="00D14FAB" w:rsidRPr="00A25C91" w:rsidRDefault="00D14FAB" w:rsidP="00A25C91">
            <w:pPr>
              <w:spacing w:after="0" w:line="240" w:lineRule="auto"/>
              <w:ind w:left="-103" w:right="-80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F89E1" w14:textId="669ECF81" w:rsidR="00D14FAB" w:rsidRPr="00A25C91" w:rsidRDefault="00D14FAB" w:rsidP="00DA7869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94D37" w14:textId="1D81D5C4" w:rsidR="00D14FAB" w:rsidRPr="00FD15C9" w:rsidRDefault="00D14FAB" w:rsidP="00DA7869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F16BF" w14:textId="7EF2EC65" w:rsidR="00D14FAB" w:rsidRPr="00FD15C9" w:rsidRDefault="00D14FAB" w:rsidP="00DA7869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86327" w14:textId="4863D0BB" w:rsidR="00D14FAB" w:rsidRPr="00FD15C9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19902" w14:textId="77777777" w:rsidR="00D14FAB" w:rsidRPr="00D2021D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D14FAB" w:rsidRPr="0096745A" w14:paraId="67A681B8" w14:textId="77777777" w:rsidTr="00D328E4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B4C7" w14:textId="77777777" w:rsidR="00D14FAB" w:rsidRPr="004E086C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1322" w14:textId="48E87ED0" w:rsidR="00D14FAB" w:rsidRPr="000568EE" w:rsidRDefault="00D14FAB" w:rsidP="00877DF4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568EE">
              <w:rPr>
                <w:rFonts w:ascii="GHEA Grapalat" w:hAnsi="GHEA Grapalat"/>
                <w:sz w:val="20"/>
                <w:szCs w:val="20"/>
                <w:lang w:val="ru-RU"/>
              </w:rPr>
              <w:t xml:space="preserve">2.4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Եվրոպական</w:t>
            </w:r>
            <w:proofErr w:type="spellEnd"/>
            <w:r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հավատարմագրման</w:t>
            </w:r>
            <w:proofErr w:type="spellEnd"/>
            <w:r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համագործակցությանը</w:t>
            </w:r>
            <w:proofErr w:type="spellEnd"/>
            <w:r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(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ԵԱ</w:t>
            </w:r>
            <w:r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)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հայտի</w:t>
            </w:r>
            <w:proofErr w:type="spellEnd"/>
            <w:r w:rsidRPr="000568EE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ներկայացում</w:t>
            </w:r>
            <w:proofErr w:type="spellEnd"/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B4D9" w14:textId="77777777" w:rsidR="00D14FAB" w:rsidRPr="00A25C91" w:rsidRDefault="00D14FAB" w:rsidP="00A25C91">
            <w:pPr>
              <w:spacing w:after="0" w:line="240" w:lineRule="auto"/>
              <w:ind w:left="-103" w:right="-80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DD32" w14:textId="77777777" w:rsidR="00D14FAB" w:rsidRPr="00A25C91" w:rsidRDefault="00D14FAB" w:rsidP="00DA7869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45F" w14:textId="77777777" w:rsidR="00D14FAB" w:rsidRPr="004E086C" w:rsidRDefault="00D14FAB" w:rsidP="00DA7869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F37" w14:textId="77777777" w:rsidR="00D14FAB" w:rsidRPr="00FD15C9" w:rsidRDefault="00D14FAB" w:rsidP="00DA7869">
            <w:pPr>
              <w:spacing w:after="0" w:line="240" w:lineRule="auto"/>
              <w:ind w:left="9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50BD" w14:textId="77777777" w:rsidR="00D14FAB" w:rsidRPr="00FD15C9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031F" w14:textId="77777777" w:rsidR="00D14FAB" w:rsidRPr="00D2021D" w:rsidRDefault="00D14FAB" w:rsidP="00BB67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</w:tr>
      <w:tr w:rsidR="0082290C" w:rsidRPr="00D2021D" w14:paraId="704EF9A5" w14:textId="77777777" w:rsidTr="00D328E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847C" w14:textId="20CC269B" w:rsidR="0082290C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7013" w14:textId="618CB417" w:rsidR="0082290C" w:rsidRDefault="00D328E4" w:rsidP="0082290C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Գերմանիայի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չափագիտության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ինստիտուտի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(PTB)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lastRenderedPageBreak/>
              <w:t>մեկնարկած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82290C" w:rsidRPr="0082290C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="0082290C" w:rsidRPr="0082290C">
              <w:rPr>
                <w:rFonts w:ascii="GHEA Grapalat" w:hAnsi="GHEA Grapalat"/>
                <w:sz w:val="20"/>
                <w:szCs w:val="20"/>
              </w:rPr>
              <w:t>Արևելյան</w:t>
            </w:r>
            <w:proofErr w:type="spellEnd"/>
            <w:r w:rsidR="0082290C"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2290C" w:rsidRPr="0082290C">
              <w:rPr>
                <w:rFonts w:ascii="GHEA Grapalat" w:hAnsi="GHEA Grapalat"/>
                <w:sz w:val="20"/>
                <w:szCs w:val="20"/>
              </w:rPr>
              <w:t>գործընկերության</w:t>
            </w:r>
            <w:proofErr w:type="spellEnd"/>
            <w:r w:rsidR="0082290C"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2290C" w:rsidRPr="0082290C">
              <w:rPr>
                <w:rFonts w:ascii="GHEA Grapalat" w:hAnsi="GHEA Grapalat"/>
                <w:sz w:val="20"/>
                <w:szCs w:val="20"/>
              </w:rPr>
              <w:t>երկրներում</w:t>
            </w:r>
            <w:proofErr w:type="spellEnd"/>
            <w:r w:rsidR="0082290C"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2290C" w:rsidRPr="0082290C">
              <w:rPr>
                <w:rFonts w:ascii="GHEA Grapalat" w:hAnsi="GHEA Grapalat"/>
                <w:sz w:val="20"/>
                <w:szCs w:val="20"/>
              </w:rPr>
              <w:t>առևտրի</w:t>
            </w:r>
            <w:proofErr w:type="spellEnd"/>
            <w:r w:rsidR="0082290C"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2290C">
              <w:rPr>
                <w:rFonts w:ascii="GHEA Grapalat" w:hAnsi="GHEA Grapalat"/>
                <w:sz w:val="20"/>
                <w:szCs w:val="20"/>
              </w:rPr>
              <w:t>խթանմանն</w:t>
            </w:r>
            <w:proofErr w:type="spellEnd"/>
            <w:r w:rsid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2290C">
              <w:rPr>
                <w:rFonts w:ascii="GHEA Grapalat" w:hAnsi="GHEA Grapalat"/>
                <w:sz w:val="20"/>
                <w:szCs w:val="20"/>
              </w:rPr>
              <w:t>ուղղված</w:t>
            </w:r>
            <w:proofErr w:type="spellEnd"/>
            <w:r w:rsidR="0082290C"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2290C" w:rsidRPr="0082290C">
              <w:rPr>
                <w:rFonts w:ascii="GHEA Grapalat" w:hAnsi="GHEA Grapalat"/>
                <w:sz w:val="20"/>
                <w:szCs w:val="20"/>
              </w:rPr>
              <w:t>որակի</w:t>
            </w:r>
            <w:proofErr w:type="spellEnd"/>
            <w:r w:rsidR="0082290C"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2290C">
              <w:rPr>
                <w:rFonts w:ascii="GHEA Grapalat" w:hAnsi="GHEA Grapalat"/>
                <w:sz w:val="20"/>
                <w:szCs w:val="20"/>
              </w:rPr>
              <w:t>ստանդարտներ</w:t>
            </w:r>
            <w:proofErr w:type="spellEnd"/>
            <w:r w:rsidR="0082290C" w:rsidRPr="0082290C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proofErr w:type="spellStart"/>
            <w:r w:rsidR="0082290C" w:rsidRPr="0082290C">
              <w:rPr>
                <w:rFonts w:ascii="GHEA Grapalat" w:hAnsi="GHEA Grapalat"/>
                <w:sz w:val="20"/>
                <w:szCs w:val="20"/>
              </w:rPr>
              <w:t>ծրագրի</w:t>
            </w:r>
            <w:proofErr w:type="spellEnd"/>
            <w:r w:rsidR="0082290C"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2290C" w:rsidRPr="0082290C">
              <w:rPr>
                <w:rFonts w:ascii="GHEA Grapalat" w:hAnsi="GHEA Grapalat"/>
                <w:sz w:val="20"/>
                <w:szCs w:val="20"/>
              </w:rPr>
              <w:t>շրջանակում</w:t>
            </w:r>
            <w:proofErr w:type="spellEnd"/>
            <w:r w:rsidR="0082290C"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2290C" w:rsidRPr="0082290C">
              <w:rPr>
                <w:rFonts w:ascii="GHEA Grapalat" w:hAnsi="GHEA Grapalat"/>
                <w:sz w:val="20"/>
                <w:szCs w:val="20"/>
              </w:rPr>
              <w:t>իրականացվող</w:t>
            </w:r>
            <w:proofErr w:type="spellEnd"/>
            <w:r w:rsidR="0082290C" w:rsidRPr="0082290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82290C" w:rsidRPr="0082290C">
              <w:rPr>
                <w:rFonts w:ascii="GHEA Grapalat" w:hAnsi="GHEA Grapalat"/>
                <w:sz w:val="20"/>
                <w:szCs w:val="20"/>
              </w:rPr>
              <w:t>միջոցառումներ</w:t>
            </w:r>
            <w:proofErr w:type="spellEnd"/>
            <w:r w:rsidR="00B44026">
              <w:rPr>
                <w:rFonts w:ascii="GHEA Grapalat" w:hAnsi="GHEA Grapalat"/>
                <w:sz w:val="20"/>
                <w:szCs w:val="20"/>
              </w:rPr>
              <w:t xml:space="preserve"> (</w:t>
            </w:r>
            <w:proofErr w:type="spellStart"/>
            <w:r w:rsidR="00B44026">
              <w:rPr>
                <w:rFonts w:ascii="GHEA Grapalat" w:hAnsi="GHEA Grapalat"/>
                <w:sz w:val="20"/>
                <w:szCs w:val="20"/>
              </w:rPr>
              <w:t>նոր</w:t>
            </w:r>
            <w:proofErr w:type="spellEnd"/>
            <w:r w:rsidR="00B440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44026"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 w:rsidR="00B440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44026">
              <w:rPr>
                <w:rFonts w:ascii="GHEA Grapalat" w:hAnsi="GHEA Grapalat"/>
                <w:sz w:val="20"/>
                <w:szCs w:val="20"/>
              </w:rPr>
              <w:t>սխեմաների</w:t>
            </w:r>
            <w:proofErr w:type="spellEnd"/>
            <w:r w:rsidR="00B440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44026">
              <w:rPr>
                <w:rFonts w:ascii="GHEA Grapalat" w:hAnsi="GHEA Grapalat"/>
                <w:sz w:val="20"/>
                <w:szCs w:val="20"/>
              </w:rPr>
              <w:t>վերաբերյալ</w:t>
            </w:r>
            <w:proofErr w:type="spellEnd"/>
            <w:r w:rsidR="00B440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44026">
              <w:rPr>
                <w:rFonts w:ascii="GHEA Grapalat" w:hAnsi="GHEA Grapalat"/>
                <w:sz w:val="20"/>
                <w:szCs w:val="20"/>
              </w:rPr>
              <w:t>դասընթացներ</w:t>
            </w:r>
            <w:proofErr w:type="spellEnd"/>
            <w:r w:rsidR="00B44026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B44026">
              <w:rPr>
                <w:rFonts w:ascii="GHEA Grapalat" w:hAnsi="GHEA Grapalat"/>
                <w:sz w:val="20"/>
                <w:szCs w:val="20"/>
              </w:rPr>
              <w:t>ուսուցողական</w:t>
            </w:r>
            <w:proofErr w:type="spellEnd"/>
            <w:r w:rsidR="00B440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44026">
              <w:rPr>
                <w:rFonts w:ascii="GHEA Grapalat" w:hAnsi="GHEA Grapalat"/>
                <w:sz w:val="20"/>
                <w:szCs w:val="20"/>
              </w:rPr>
              <w:t>այցեր</w:t>
            </w:r>
            <w:proofErr w:type="spellEnd"/>
            <w:r w:rsidR="00B44026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="00B44026">
              <w:rPr>
                <w:rFonts w:ascii="GHEA Grapalat" w:hAnsi="GHEA Grapalat"/>
                <w:sz w:val="20"/>
                <w:szCs w:val="20"/>
              </w:rPr>
              <w:t>այլն</w:t>
            </w:r>
            <w:proofErr w:type="spellEnd"/>
            <w:r w:rsidR="00B44026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75974" w14:textId="1A583B70" w:rsidR="0082290C" w:rsidRPr="0082290C" w:rsidRDefault="0082290C" w:rsidP="0082290C">
            <w:pPr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  <w:proofErr w:type="spellStart"/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lastRenderedPageBreak/>
              <w:t>Նպատա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կայի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ն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F74BB" w14:textId="45ECE911" w:rsidR="0082290C" w:rsidRDefault="0082290C" w:rsidP="0082290C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Հավատարմագրման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ազգային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մարմնի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գործունեության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համապատասխանեցում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lastRenderedPageBreak/>
              <w:t>միջազգային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պահանջներին</w:t>
            </w:r>
            <w:proofErr w:type="spellEnd"/>
            <w:r w:rsidRPr="00877DF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(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ԳՕՍՏ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ԻՍՕ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>/</w:t>
            </w:r>
            <w:r w:rsidRPr="002E3794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ԻԷԿ</w:t>
            </w:r>
            <w:r w:rsidRPr="002E379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17011-2018</w:t>
            </w:r>
            <w:r w:rsidRPr="00877DF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, </w:t>
            </w:r>
            <w:r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ԵԱՏՄ</w:t>
            </w:r>
            <w:r w:rsidRPr="00877DF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, </w:t>
            </w:r>
            <w:r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EA, ILAC, IAF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փաստաթղթերով</w:t>
            </w:r>
            <w:proofErr w:type="spellEnd"/>
            <w:r w:rsidRPr="00877DF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  <w:lang w:eastAsia="en-GB"/>
              </w:rPr>
              <w:t>սահմանված</w:t>
            </w:r>
            <w:proofErr w:type="spellEnd"/>
            <w:r w:rsidRPr="00877DF4">
              <w:rPr>
                <w:rFonts w:ascii="GHEA Grapalat" w:eastAsia="Times New Roman" w:hAnsi="GHEA Grapalat"/>
                <w:sz w:val="20"/>
                <w:szCs w:val="20"/>
                <w:lang w:val="ru-RU" w:eastAsia="en-GB"/>
              </w:rPr>
              <w:t>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5FF8D" w14:textId="0AE179BD" w:rsidR="0082290C" w:rsidRPr="001F0D0A" w:rsidRDefault="00230EF5" w:rsidP="0082290C">
            <w:pPr>
              <w:tabs>
                <w:tab w:val="left" w:pos="1885"/>
              </w:tabs>
              <w:spacing w:after="0" w:line="240" w:lineRule="auto"/>
              <w:ind w:right="-23"/>
              <w:rPr>
                <w:rFonts w:ascii="GHEA Grapalat" w:eastAsia="Times New Roman" w:hAnsi="GHEA Grapalat" w:cs="Sylfaen"/>
                <w:strike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lastRenderedPageBreak/>
              <w:t xml:space="preserve">1. </w:t>
            </w:r>
            <w:r w:rsidR="0082290C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Մ</w:t>
            </w:r>
            <w:proofErr w:type="spellStart"/>
            <w:r w:rsidR="0082290C" w:rsidRPr="008658F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իջազգային</w:t>
            </w:r>
            <w:proofErr w:type="spellEnd"/>
            <w:r w:rsidR="0082290C" w:rsidRPr="008658F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82290C" w:rsidRPr="008658F9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պահանջներին</w:t>
            </w:r>
            <w:proofErr w:type="spellEnd"/>
            <w:r w:rsidR="0082290C" w:rsidRPr="008658F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82290C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համապատասխան կ</w:t>
            </w:r>
            <w:proofErr w:type="spellStart"/>
            <w:r w:rsidR="0082290C"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առա</w:t>
            </w:r>
            <w:proofErr w:type="spellEnd"/>
            <w:r w:rsidR="0082290C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proofErr w:type="spellStart"/>
            <w:r w:rsidR="0082290C"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վարման</w:t>
            </w:r>
            <w:proofErr w:type="spellEnd"/>
            <w:r w:rsidR="0082290C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82290C"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համա</w:t>
            </w:r>
            <w:proofErr w:type="spellEnd"/>
            <w:r w:rsidR="0082290C" w:rsidRPr="001F0D0A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proofErr w:type="spellStart"/>
            <w:r w:rsidR="0082290C" w:rsidRPr="00EF32E5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կարգ</w:t>
            </w:r>
            <w:r w:rsidR="0082290C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ի</w:t>
            </w:r>
            <w:proofErr w:type="spellEnd"/>
            <w:r w:rsidR="0082290C" w:rsidRPr="008658F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82290C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lastRenderedPageBreak/>
              <w:t xml:space="preserve">առկայություն և </w:t>
            </w:r>
            <w:proofErr w:type="spellStart"/>
            <w:r w:rsidR="0082290C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շարունակական</w:t>
            </w:r>
            <w:proofErr w:type="spellEnd"/>
            <w:r w:rsidR="0082290C" w:rsidRPr="008658F9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82290C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բարելավում</w:t>
            </w:r>
            <w:proofErr w:type="spellEnd"/>
          </w:p>
          <w:p w14:paraId="3E0E0F9D" w14:textId="46470EC6" w:rsidR="0082290C" w:rsidRPr="0082290C" w:rsidRDefault="00230EF5" w:rsidP="00230EF5">
            <w:pPr>
              <w:tabs>
                <w:tab w:val="left" w:pos="1885"/>
              </w:tabs>
              <w:spacing w:after="0" w:line="240" w:lineRule="auto"/>
              <w:ind w:right="-23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230EF5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2.</w:t>
            </w:r>
            <w:proofErr w:type="spellStart"/>
            <w:r w:rsidR="0082290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Եվրոպական</w:t>
            </w:r>
            <w:proofErr w:type="spellEnd"/>
            <w:r w:rsidR="0082290C"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82290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հավատարմագրման</w:t>
            </w:r>
            <w:proofErr w:type="spellEnd"/>
            <w:r w:rsidR="0082290C"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 w:rsidR="0082290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համագործակցությանը</w:t>
            </w:r>
            <w:proofErr w:type="spellEnd"/>
            <w:r w:rsidR="0082290C"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(</w:t>
            </w:r>
            <w:r w:rsidR="0082290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ԵԱ</w:t>
            </w:r>
            <w:r w:rsidR="0082290C"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) </w:t>
            </w:r>
            <w:proofErr w:type="spellStart"/>
            <w:r w:rsidR="0082290C"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անդամակցելու</w:t>
            </w:r>
            <w:proofErr w:type="spellEnd"/>
            <w:r w:rsidR="0082290C" w:rsidRPr="00314CC6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r w:rsidR="0082290C">
              <w:rPr>
                <w:rFonts w:ascii="GHEA Grapalat" w:eastAsia="Times New Roman" w:hAnsi="GHEA Grapalat" w:cs="Sylfaen"/>
                <w:sz w:val="20"/>
                <w:szCs w:val="20"/>
                <w:lang w:val="hy-AM" w:eastAsia="en-GB"/>
              </w:rPr>
              <w:t xml:space="preserve"> ուղղությամբ իրականացվող միջոցառումներ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6A3A8" w14:textId="77777777" w:rsidR="0082290C" w:rsidRPr="00034E14" w:rsidRDefault="0082290C" w:rsidP="008229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lastRenderedPageBreak/>
              <w:t>Կառավարման համակարգի մենեջեր</w:t>
            </w:r>
            <w:r w:rsidRPr="00034E1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,</w:t>
            </w:r>
          </w:p>
          <w:p w14:paraId="3C79C02B" w14:textId="2BC13182" w:rsidR="0082290C" w:rsidRPr="0082290C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lastRenderedPageBreak/>
              <w:t>ՀԱՄ</w:t>
            </w:r>
            <w:r w:rsidRPr="00034E1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-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ի</w:t>
            </w:r>
            <w:r w:rsidRPr="00034E14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անձնակազմ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E0C10" w14:textId="59157B52" w:rsidR="0082290C" w:rsidRDefault="00D328E4" w:rsidP="00D328E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lastRenderedPageBreak/>
              <w:t>Գերմանիայի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չափագիտու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թյան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lastRenderedPageBreak/>
              <w:t>ինստիտուտ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(PTB)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17E81" w14:textId="4CC95078" w:rsidR="0082290C" w:rsidRDefault="00230EF5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lastRenderedPageBreak/>
              <w:t>Դեկտեմբեր</w:t>
            </w:r>
            <w:proofErr w:type="spellEnd"/>
          </w:p>
        </w:tc>
      </w:tr>
      <w:tr w:rsidR="0082290C" w:rsidRPr="00D2021D" w14:paraId="7F4CDAEF" w14:textId="77777777" w:rsidTr="00D328E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C054" w14:textId="4B89D7BF" w:rsidR="0082290C" w:rsidRPr="00CC6C77" w:rsidRDefault="009A70B7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3ED0" w14:textId="51555DDB" w:rsidR="0082290C" w:rsidRPr="00074ECB" w:rsidRDefault="0082290C" w:rsidP="0082290C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սխեմայի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/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սխեմաների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մշակում</w:t>
            </w:r>
            <w:proofErr w:type="spellEnd"/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14:paraId="2373ABC6" w14:textId="0E3FA550" w:rsidR="0082290C" w:rsidRPr="00CC6C77" w:rsidRDefault="0082290C" w:rsidP="0082290C">
            <w:pPr>
              <w:spacing w:after="0" w:line="240" w:lineRule="auto"/>
              <w:ind w:left="-103" w:right="-109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eastAsia="en-GB"/>
              </w:rPr>
              <w:t>Նպատակային</w:t>
            </w:r>
            <w:proofErr w:type="spellEnd"/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2791884C" w14:textId="19D56637" w:rsidR="0082290C" w:rsidRDefault="0082290C" w:rsidP="0082290C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Հավատարմագրման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ոլորտի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ընդլայնում</w:t>
            </w:r>
            <w:proofErr w:type="spellEnd"/>
          </w:p>
        </w:tc>
        <w:tc>
          <w:tcPr>
            <w:tcW w:w="3158" w:type="dxa"/>
            <w:tcBorders>
              <w:left w:val="single" w:sz="4" w:space="0" w:color="auto"/>
              <w:right w:val="single" w:sz="4" w:space="0" w:color="auto"/>
            </w:tcBorders>
          </w:tcPr>
          <w:p w14:paraId="15269C63" w14:textId="6F844D2F" w:rsidR="0082290C" w:rsidRDefault="0082290C" w:rsidP="0082290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ԻՍՕ/ԻԷԿ 17043, ԻՍՕ 15189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ստանդարտներին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համապատասխան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մշակված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ընթացակարգեր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հայտեր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կից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փաստաթղթեր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3B367BE" w14:textId="77777777" w:rsidR="0082290C" w:rsidRPr="00C57805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57805">
              <w:rPr>
                <w:rFonts w:ascii="GHEA Grapalat" w:hAnsi="GHEA Grapalat"/>
                <w:sz w:val="20"/>
                <w:szCs w:val="20"/>
              </w:rPr>
              <w:t>Կառավարման</w:t>
            </w:r>
            <w:proofErr w:type="spellEnd"/>
            <w:r w:rsidRPr="00C578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7805">
              <w:rPr>
                <w:rFonts w:ascii="GHEA Grapalat" w:hAnsi="GHEA Grapalat"/>
                <w:sz w:val="20"/>
                <w:szCs w:val="20"/>
              </w:rPr>
              <w:t>համակարգի</w:t>
            </w:r>
            <w:proofErr w:type="spellEnd"/>
            <w:r w:rsidRPr="00C5780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57805">
              <w:rPr>
                <w:rFonts w:ascii="GHEA Grapalat" w:hAnsi="GHEA Grapalat"/>
                <w:sz w:val="20"/>
                <w:szCs w:val="20"/>
              </w:rPr>
              <w:t>մենեջեր</w:t>
            </w:r>
            <w:proofErr w:type="spellEnd"/>
            <w:r w:rsidRPr="00C57805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054A2E1A" w14:textId="349FADC1" w:rsidR="0082290C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57805"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 w:rsidRPr="00C57805">
              <w:rPr>
                <w:rFonts w:ascii="GHEA Grapalat" w:hAnsi="GHEA Grapalat"/>
                <w:sz w:val="20"/>
                <w:szCs w:val="20"/>
              </w:rPr>
              <w:t>անձնակազմ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14:paraId="09D74E66" w14:textId="1DE33D60" w:rsidR="0082290C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23E76650" w14:textId="72EE836C" w:rsidR="0082290C" w:rsidRPr="00C57805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դեկտեմբեր</w:t>
            </w:r>
            <w:proofErr w:type="spellEnd"/>
          </w:p>
        </w:tc>
      </w:tr>
      <w:tr w:rsidR="0082290C" w:rsidRPr="00D2021D" w14:paraId="583020FA" w14:textId="77777777" w:rsidTr="00D328E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B27C" w14:textId="1FBD67F7" w:rsidR="0082290C" w:rsidRPr="00197665" w:rsidRDefault="009A70B7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08EE" w14:textId="7B63C578" w:rsidR="0082290C" w:rsidRPr="00FD15C9" w:rsidRDefault="0082290C" w:rsidP="0082290C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Հավատարմագրված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համապատասխանության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գնահատման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մարմինների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="00B440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74ECB">
              <w:rPr>
                <w:rFonts w:ascii="GHEA Grapalat" w:hAnsi="GHEA Grapalat"/>
                <w:sz w:val="20"/>
                <w:szCs w:val="20"/>
              </w:rPr>
              <w:t>ՀՀ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074ECB">
              <w:rPr>
                <w:rFonts w:ascii="GHEA Grapalat" w:hAnsi="GHEA Grapalat"/>
                <w:sz w:val="20"/>
                <w:szCs w:val="20"/>
              </w:rPr>
              <w:t>և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074ECB">
              <w:rPr>
                <w:rFonts w:ascii="GHEA Grapalat" w:hAnsi="GHEA Grapalat"/>
                <w:sz w:val="20"/>
                <w:szCs w:val="20"/>
              </w:rPr>
              <w:t>ԵԱՏՄ</w:t>
            </w:r>
            <w:r w:rsidR="00B440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44026">
              <w:rPr>
                <w:rFonts w:ascii="GHEA Grapalat" w:hAnsi="GHEA Grapalat"/>
                <w:sz w:val="20"/>
                <w:szCs w:val="20"/>
              </w:rPr>
              <w:t>տեխ</w:t>
            </w:r>
            <w:proofErr w:type="spellEnd"/>
            <w:r w:rsidR="00B44026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B44026">
              <w:rPr>
                <w:rFonts w:ascii="GHEA Grapalat" w:hAnsi="GHEA Grapalat"/>
                <w:sz w:val="20"/>
                <w:szCs w:val="20"/>
              </w:rPr>
              <w:t>կանոնա</w:t>
            </w:r>
            <w:r w:rsidR="00B44026">
              <w:rPr>
                <w:rFonts w:ascii="GHEA Grapalat" w:hAnsi="GHEA Grapalat"/>
                <w:sz w:val="20"/>
                <w:szCs w:val="20"/>
              </w:rPr>
              <w:softHyphen/>
              <w:t>կար</w:t>
            </w:r>
            <w:r w:rsidR="00B44026">
              <w:rPr>
                <w:rFonts w:ascii="GHEA Grapalat" w:hAnsi="GHEA Grapalat"/>
                <w:sz w:val="20"/>
                <w:szCs w:val="20"/>
              </w:rPr>
              <w:softHyphen/>
              <w:t>գերի</w:t>
            </w:r>
            <w:proofErr w:type="spellEnd"/>
            <w:r w:rsidR="00B440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44026">
              <w:rPr>
                <w:rFonts w:ascii="GHEA Grapalat" w:hAnsi="GHEA Grapalat"/>
                <w:sz w:val="20"/>
                <w:szCs w:val="20"/>
              </w:rPr>
              <w:t>պահանջներին</w:t>
            </w:r>
            <w:proofErr w:type="spellEnd"/>
            <w:r w:rsidR="00B440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44026">
              <w:rPr>
                <w:rFonts w:ascii="GHEA Grapalat" w:hAnsi="GHEA Grapalat"/>
                <w:sz w:val="20"/>
                <w:szCs w:val="20"/>
              </w:rPr>
              <w:t>համապատասխան</w:t>
            </w:r>
            <w:proofErr w:type="spellEnd"/>
            <w:r w:rsidR="00B440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B44026">
              <w:rPr>
                <w:rFonts w:ascii="GHEA Grapalat" w:hAnsi="GHEA Grapalat"/>
                <w:sz w:val="20"/>
                <w:szCs w:val="20"/>
              </w:rPr>
              <w:t>տրված</w:t>
            </w:r>
            <w:proofErr w:type="spellEnd"/>
            <w:r w:rsidR="00B440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համապատասխա</w:t>
            </w:r>
            <w:proofErr w:type="spellEnd"/>
            <w:r w:rsidRPr="003A1350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նության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սերտիֆիկատ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074ECB">
              <w:rPr>
                <w:rFonts w:ascii="GHEA Grapalat" w:hAnsi="GHEA Grapalat"/>
                <w:sz w:val="20"/>
                <w:szCs w:val="20"/>
              </w:rPr>
              <w:t>և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44026">
              <w:rPr>
                <w:rFonts w:ascii="GHEA Grapalat" w:hAnsi="GHEA Grapalat"/>
                <w:sz w:val="20"/>
                <w:szCs w:val="20"/>
              </w:rPr>
              <w:t>գրանցած</w:t>
            </w:r>
            <w:proofErr w:type="spellEnd"/>
            <w:r w:rsidR="00B44026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հայտարա</w:t>
            </w:r>
            <w:proofErr w:type="spellEnd"/>
            <w:r w:rsidRPr="003A1350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րա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գրերի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հավատար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մագրման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փորձագետ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գնահատող</w:t>
            </w:r>
            <w:proofErr w:type="spellEnd"/>
            <w:r w:rsidRPr="003A1350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տեխնիկական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փորձագետների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ռեեստրների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4ECB">
              <w:rPr>
                <w:rFonts w:ascii="GHEA Grapalat" w:hAnsi="GHEA Grapalat"/>
                <w:sz w:val="20"/>
                <w:szCs w:val="20"/>
              </w:rPr>
              <w:t>վարում</w:t>
            </w:r>
            <w:proofErr w:type="spellEnd"/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</w:tcPr>
          <w:p w14:paraId="4FF749AF" w14:textId="6248525E" w:rsidR="0082290C" w:rsidRPr="00F5258A" w:rsidRDefault="00B44026" w:rsidP="0082290C">
            <w:pPr>
              <w:spacing w:after="0" w:line="240" w:lineRule="auto"/>
              <w:ind w:left="-103" w:right="-109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Ընթացիկ</w:t>
            </w:r>
            <w:proofErr w:type="spellEnd"/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</w:tcPr>
          <w:p w14:paraId="2876F2CE" w14:textId="5A6DC537" w:rsidR="0082290C" w:rsidRPr="00FD15C9" w:rsidRDefault="0082290C" w:rsidP="0082290C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ԵԱՏՄ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, </w:t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«</w:t>
            </w:r>
            <w:proofErr w:type="spellStart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Հավատարմա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գրման</w:t>
            </w:r>
            <w:proofErr w:type="spellEnd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մասին</w:t>
            </w:r>
            <w:proofErr w:type="spellEnd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» ՀՀ </w:t>
            </w:r>
            <w:proofErr w:type="spellStart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օրենքի</w:t>
            </w:r>
            <w:proofErr w:type="spellEnd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1201-Ն ՀՀ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կառավարության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, </w:t>
            </w:r>
          </w:p>
          <w:p w14:paraId="156D54D9" w14:textId="3CA28AD9" w:rsidR="0082290C" w:rsidRPr="005F7081" w:rsidRDefault="0082290C" w:rsidP="0082290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 w:eastAsia="en-GB"/>
              </w:rPr>
              <w:t>ԳՕՍՏ</w:t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ԻՍՕ/ԻԷԿ 17011 </w:t>
            </w:r>
            <w:proofErr w:type="spellStart"/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ստան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դար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F5258A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տի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74ECB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պահանջների</w:t>
            </w:r>
            <w:r w:rsidRPr="00074ECB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Pr="00074ECB"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t>ապահովում</w:t>
            </w:r>
          </w:p>
        </w:tc>
        <w:tc>
          <w:tcPr>
            <w:tcW w:w="3158" w:type="dxa"/>
            <w:tcBorders>
              <w:left w:val="single" w:sz="4" w:space="0" w:color="auto"/>
              <w:right w:val="single" w:sz="4" w:space="0" w:color="auto"/>
            </w:tcBorders>
          </w:tcPr>
          <w:p w14:paraId="1E5CC36E" w14:textId="6C8A044E" w:rsidR="0082290C" w:rsidRPr="00F5258A" w:rsidRDefault="0082290C" w:rsidP="0082290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Արդիականացված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տեղեկատվությամբ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ռեեստրների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8DDC040" w14:textId="14905763" w:rsidR="0082290C" w:rsidRPr="00BE68E8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Ռեեստրների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մասնագետ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մարդկային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ռեսուրսների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14:paraId="7E252240" w14:textId="77777777" w:rsidR="0082290C" w:rsidRPr="00F5258A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1EF92C95" w14:textId="65CB394F" w:rsidR="0082290C" w:rsidRPr="00D2021D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շարունակական</w:t>
            </w:r>
          </w:p>
        </w:tc>
      </w:tr>
      <w:tr w:rsidR="0082290C" w:rsidRPr="00D2021D" w14:paraId="01DAF1CB" w14:textId="77777777" w:rsidTr="00D328E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05F0" w14:textId="797C17FE" w:rsidR="0082290C" w:rsidRPr="00197665" w:rsidRDefault="009A70B7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A1CD" w14:textId="3091DE1F" w:rsidR="0082290C" w:rsidRPr="00074ECB" w:rsidRDefault="0082290C" w:rsidP="0082290C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մասնագիտացված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ծրագրային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ապահովում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189B" w14:textId="67030A6D" w:rsidR="0082290C" w:rsidRPr="00F5258A" w:rsidRDefault="0082290C" w:rsidP="0082290C">
            <w:pPr>
              <w:spacing w:after="0" w:line="240" w:lineRule="auto"/>
              <w:ind w:left="-103" w:right="-109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  <w:proofErr w:type="spellEnd"/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1C6" w14:textId="170A7CC9" w:rsidR="0082290C" w:rsidRPr="00F5258A" w:rsidRDefault="0082290C" w:rsidP="0082290C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Եվրասիական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տնտեսական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հանձնաժողովի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կոլեգիայի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2016 </w:t>
            </w:r>
            <w:proofErr w:type="gram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թ</w:t>
            </w:r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>.-</w:t>
            </w:r>
            <w:proofErr w:type="gramEnd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ի</w:t>
            </w:r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մայիսի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10-</w:t>
            </w:r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ի</w:t>
            </w:r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թիվ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38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lastRenderedPageBreak/>
              <w:t>որոշումով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>, «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Արտաքին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և</w:t>
            </w:r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փոխադարձ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առևտրի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կարգավորման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ժամանակ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Եվրասիական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տնտեսական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միության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անդամ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պետությունների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լիազոր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մարմինների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կողմից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ձեւակերպվող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փաստաթղթերի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այդ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թվում</w:t>
            </w:r>
            <w:proofErr w:type="spellEnd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՝</w:t>
            </w:r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արգելքների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ու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սահմանափակումների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պահպանումը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հաստատելու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նպատակով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մաքսային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գործառնություններ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կատարելու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ժամանակ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ներկայացվող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փաստաթղթերի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տվյալների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բազաների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օգտագործում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» (N1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ընդհանուր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գործընթաց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)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պահանջների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D15C9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ապահովում</w:t>
            </w:r>
            <w:proofErr w:type="spellEnd"/>
          </w:p>
        </w:tc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CCFF" w14:textId="529221C3" w:rsidR="0082290C" w:rsidRDefault="0082290C" w:rsidP="0082290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lastRenderedPageBreak/>
              <w:t>Ծրագրերի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4B32" w14:textId="2916F7C4" w:rsidR="0082290C" w:rsidRPr="00F5258A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Ռեեստրների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վարման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մասնագետ</w:t>
            </w:r>
            <w:proofErr w:type="spellEnd"/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10C" w14:textId="3E798962" w:rsidR="0082290C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</w:rPr>
              <w:lastRenderedPageBreak/>
              <w:t>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4701" w14:textId="53B24147" w:rsidR="0082290C" w:rsidRPr="00D2021D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շարունակական</w:t>
            </w:r>
          </w:p>
        </w:tc>
      </w:tr>
      <w:tr w:rsidR="0082290C" w:rsidRPr="00F5258A" w14:paraId="42A178EA" w14:textId="77777777" w:rsidTr="00D328E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F049" w14:textId="36DCF6DE" w:rsidR="0082290C" w:rsidRPr="00643486" w:rsidRDefault="009A70B7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F5B7" w14:textId="4F077ED8" w:rsidR="0082290C" w:rsidRPr="00511F06" w:rsidRDefault="0082290C" w:rsidP="0082290C">
            <w:pPr>
              <w:spacing w:after="0" w:line="240" w:lineRule="auto"/>
              <w:ind w:left="-17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77DF4">
              <w:rPr>
                <w:rFonts w:ascii="GHEA Grapalat" w:hAnsi="GHEA Grapalat"/>
                <w:sz w:val="20"/>
                <w:szCs w:val="20"/>
              </w:rPr>
              <w:t>Էլեկտրոնային</w:t>
            </w:r>
            <w:proofErr w:type="spellEnd"/>
            <w:r w:rsidRPr="001804A4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77DF4">
              <w:rPr>
                <w:rFonts w:ascii="GHEA Grapalat" w:hAnsi="GHEA Grapalat"/>
                <w:sz w:val="20"/>
                <w:szCs w:val="20"/>
              </w:rPr>
              <w:t>հավատար</w:t>
            </w:r>
            <w:r w:rsidRPr="001804A4">
              <w:rPr>
                <w:rFonts w:ascii="GHEA Grapalat" w:hAnsi="GHEA Grapalat"/>
                <w:sz w:val="20"/>
                <w:szCs w:val="20"/>
              </w:rPr>
              <w:softHyphen/>
            </w:r>
            <w:r w:rsidRPr="00877DF4">
              <w:rPr>
                <w:rFonts w:ascii="GHEA Grapalat" w:hAnsi="GHEA Grapalat"/>
                <w:sz w:val="20"/>
                <w:szCs w:val="20"/>
              </w:rPr>
              <w:t>մագրման</w:t>
            </w:r>
            <w:proofErr w:type="spellEnd"/>
            <w:r w:rsidRPr="001804A4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877DF4">
              <w:rPr>
                <w:rFonts w:ascii="GHEA Grapalat" w:hAnsi="GHEA Grapalat"/>
                <w:sz w:val="20"/>
                <w:szCs w:val="20"/>
              </w:rPr>
              <w:t>e</w:t>
            </w:r>
            <w:r w:rsidRPr="001804A4">
              <w:rPr>
                <w:rFonts w:ascii="GHEA Grapalat" w:hAnsi="GHEA Grapalat"/>
                <w:sz w:val="20"/>
                <w:szCs w:val="20"/>
              </w:rPr>
              <w:t>-</w:t>
            </w:r>
            <w:r w:rsidRPr="00877DF4">
              <w:rPr>
                <w:rFonts w:ascii="GHEA Grapalat" w:hAnsi="GHEA Grapalat"/>
                <w:sz w:val="20"/>
                <w:szCs w:val="20"/>
              </w:rPr>
              <w:t>accreditation</w:t>
            </w:r>
            <w:r w:rsidRPr="001804A4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877DF4">
              <w:rPr>
                <w:rFonts w:ascii="GHEA Grapalat" w:hAnsi="GHEA Grapalat"/>
                <w:sz w:val="20"/>
                <w:szCs w:val="20"/>
              </w:rPr>
              <w:t>ավտոմատաց</w:t>
            </w:r>
            <w:proofErr w:type="spellEnd"/>
            <w:r w:rsidRPr="001804A4">
              <w:rPr>
                <w:rFonts w:ascii="GHEA Grapalat" w:hAnsi="GHEA Grapalat"/>
                <w:sz w:val="20"/>
                <w:szCs w:val="20"/>
              </w:rPr>
              <w:softHyphen/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ված </w:t>
            </w:r>
            <w:proofErr w:type="spellStart"/>
            <w:r w:rsidRPr="00877DF4">
              <w:rPr>
                <w:rFonts w:ascii="GHEA Grapalat" w:hAnsi="GHEA Grapalat"/>
                <w:sz w:val="20"/>
                <w:szCs w:val="20"/>
              </w:rPr>
              <w:t>համակարգ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>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գործարկում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351C" w14:textId="77777777" w:rsidR="0082290C" w:rsidRPr="00CF0088" w:rsidRDefault="0082290C" w:rsidP="0082290C">
            <w:pPr>
              <w:spacing w:after="0" w:line="240" w:lineRule="auto"/>
              <w:ind w:left="-103" w:right="-109"/>
              <w:jc w:val="center"/>
              <w:rPr>
                <w:rFonts w:ascii="GHEA Grapalat" w:hAnsi="GHEA Grapalat"/>
              </w:rPr>
            </w:pPr>
            <w:proofErr w:type="spellStart"/>
            <w:r w:rsidRPr="00F5258A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5E3" w14:textId="77777777" w:rsidR="0082290C" w:rsidRPr="00B224C5" w:rsidRDefault="0082290C" w:rsidP="0082290C">
            <w:pPr>
              <w:spacing w:after="0" w:line="240" w:lineRule="auto"/>
              <w:ind w:left="-68" w:right="-108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</w:t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մապատասխանու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թյան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գնահատման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մարմինների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ներկայացված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հավատարմագրման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հայտերի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գրանցումից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մինչև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հավատար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մա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ը</w:t>
            </w:r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րման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վկայագրերի</w:t>
            </w:r>
            <w:proofErr w:type="spellEnd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224C5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տրամադրմ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գործը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ն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  <w:t>թացի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թափանցիկություն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2D3" w14:textId="61A475F0" w:rsidR="0082290C" w:rsidRPr="001804A4" w:rsidRDefault="0082290C" w:rsidP="0082290C">
            <w:pPr>
              <w:spacing w:after="0" w:line="240" w:lineRule="auto"/>
              <w:ind w:left="-68" w:right="-108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Հավատարմագրման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ընդունում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ru-RU" w:eastAsia="en-GB"/>
              </w:rPr>
              <w:t>ավտոմատացված</w:t>
            </w:r>
            <w:r w:rsidRPr="001804A4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ru-RU" w:eastAsia="en-GB"/>
              </w:rPr>
              <w:t>համակարգի</w:t>
            </w:r>
            <w:r>
              <w:rPr>
                <w:rFonts w:ascii="GHEA Grapalat" w:hAnsi="GHEA Grapalat" w:cs="Sylfae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eastAsia="en-GB"/>
              </w:rPr>
              <w:t>միջոցով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80D" w14:textId="4ACC8F61" w:rsidR="0082290C" w:rsidRPr="00B64300" w:rsidRDefault="0082290C" w:rsidP="0082290C">
            <w:pPr>
              <w:spacing w:after="0" w:line="240" w:lineRule="auto"/>
              <w:ind w:left="-68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«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Հարմոնիա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»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տեղեկատվական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տեխնոլոգիաների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և</w:t>
            </w:r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կրթական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զարգացման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հիմնադրամ</w:t>
            </w:r>
            <w:proofErr w:type="spellEnd"/>
            <w:r w:rsidRPr="00B64300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, </w:t>
            </w:r>
          </w:p>
          <w:p w14:paraId="3B6D9186" w14:textId="77777777" w:rsidR="0082290C" w:rsidRPr="00B224C5" w:rsidRDefault="0082290C" w:rsidP="0082290C">
            <w:pPr>
              <w:spacing w:after="0" w:line="240" w:lineRule="auto"/>
              <w:ind w:left="-68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r w:rsidRPr="006618A2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ՀԱՄ-ի </w:t>
            </w:r>
            <w:proofErr w:type="spellStart"/>
            <w:r w:rsidRPr="006618A2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անձնակազմ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106" w14:textId="77777777" w:rsidR="0082290C" w:rsidRPr="00B224C5" w:rsidRDefault="0082290C" w:rsidP="0082290C">
            <w:pPr>
              <w:spacing w:after="0" w:line="240" w:lineRule="auto"/>
              <w:ind w:left="-68"/>
              <w:jc w:val="center"/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</w:pP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Համաշխար</w:t>
            </w:r>
            <w:r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softHyphen/>
            </w:r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հային</w:t>
            </w:r>
            <w:proofErr w:type="spellEnd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465F">
              <w:rPr>
                <w:rFonts w:ascii="GHEA Grapalat" w:hAnsi="GHEA Grapalat" w:cs="Sylfaen"/>
                <w:sz w:val="20"/>
                <w:szCs w:val="20"/>
                <w:lang w:val="en-GB" w:eastAsia="en-GB"/>
              </w:rPr>
              <w:t>բանկ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2D7" w14:textId="5F063938" w:rsidR="0082290C" w:rsidRPr="00F5258A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դ</w:t>
            </w:r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եկտեմ</w:t>
            </w:r>
            <w:proofErr w:type="spellEnd"/>
            <w:r>
              <w:rPr>
                <w:rFonts w:ascii="GHEA Grapalat" w:eastAsia="Times New Roman" w:hAnsi="GHEA Grapalat" w:cs="Sylfaen"/>
                <w:sz w:val="20"/>
                <w:szCs w:val="20"/>
                <w:lang w:val="ru-RU" w:eastAsia="en-GB"/>
              </w:rPr>
              <w:softHyphen/>
            </w:r>
            <w:proofErr w:type="spellStart"/>
            <w:r w:rsidRPr="00CF3CE1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բեր</w:t>
            </w:r>
            <w:proofErr w:type="spellEnd"/>
          </w:p>
        </w:tc>
      </w:tr>
      <w:tr w:rsidR="0082290C" w:rsidRPr="00F5258A" w14:paraId="47E66604" w14:textId="77777777" w:rsidTr="00D328E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756F" w14:textId="114D4626" w:rsidR="0082290C" w:rsidRPr="00643486" w:rsidRDefault="009A70B7" w:rsidP="0082290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07A8" w14:textId="77777777" w:rsidR="0082290C" w:rsidRPr="00B64300" w:rsidRDefault="0082290C" w:rsidP="0082290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</w:rPr>
              <w:t>ՀԱՄ</w:t>
            </w:r>
            <w:r w:rsidRPr="00B64300">
              <w:rPr>
                <w:rFonts w:ascii="GHEA Grapalat" w:hAnsi="GHEA Grapalat"/>
                <w:sz w:val="20"/>
                <w:szCs w:val="20"/>
              </w:rPr>
              <w:t>-</w:t>
            </w:r>
            <w:r w:rsidRPr="000A70E7">
              <w:rPr>
                <w:rFonts w:ascii="GHEA Grapalat" w:hAnsi="GHEA Grapalat"/>
                <w:sz w:val="20"/>
                <w:szCs w:val="20"/>
              </w:rPr>
              <w:t>ի</w:t>
            </w:r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գնահատող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0A70E7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որակավորման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բարձրացում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73D3" w14:textId="77777777" w:rsidR="0082290C" w:rsidRPr="000A70E7" w:rsidRDefault="0082290C" w:rsidP="0082290C">
            <w:pPr>
              <w:spacing w:after="0" w:line="240" w:lineRule="auto"/>
              <w:ind w:left="-108" w:right="-80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A70E7"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Նպատակային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D8C" w14:textId="5BA4A033" w:rsidR="0082290C" w:rsidRPr="005F3A25" w:rsidRDefault="0082290C" w:rsidP="0082290C">
            <w:pPr>
              <w:spacing w:after="0" w:line="240" w:lineRule="auto"/>
              <w:ind w:right="-110"/>
              <w:rPr>
                <w:rFonts w:ascii="GHEA Grapalat" w:hAnsi="GHEA Grapalat"/>
                <w:sz w:val="20"/>
                <w:szCs w:val="20"/>
              </w:rPr>
            </w:pPr>
            <w:r w:rsidRPr="005F3A25"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գնահատող</w:t>
            </w:r>
            <w:r w:rsidRPr="005F3A25">
              <w:rPr>
                <w:rFonts w:ascii="GHEA Grapalat" w:hAnsi="GHEA Grapalat"/>
                <w:sz w:val="20"/>
                <w:szCs w:val="20"/>
              </w:rPr>
              <w:softHyphen/>
              <w:t>ների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վերապատրաստում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հավատարմա</w:t>
            </w:r>
            <w:r w:rsidRPr="005F3A25">
              <w:rPr>
                <w:rFonts w:ascii="GHEA Grapalat" w:hAnsi="GHEA Grapalat"/>
                <w:sz w:val="20"/>
                <w:szCs w:val="20"/>
              </w:rPr>
              <w:softHyphen/>
              <w:t>գրման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գործող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և/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նոր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սխեմաներով</w:t>
            </w:r>
            <w:r w:rsidRPr="0093134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գնահատման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վերաբեր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յալ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՝ </w:t>
            </w:r>
            <w:proofErr w:type="spellStart"/>
            <w:r w:rsidRPr="007D7498">
              <w:rPr>
                <w:rFonts w:ascii="GHEA Grapalat" w:hAnsi="GHEA Grapalat"/>
                <w:sz w:val="20"/>
                <w:szCs w:val="20"/>
              </w:rPr>
              <w:t>գիտելիքներ</w:t>
            </w:r>
            <w:proofErr w:type="spellEnd"/>
            <w:r w:rsidRPr="007D7498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7D7498">
              <w:rPr>
                <w:rFonts w:ascii="GHEA Grapalat" w:hAnsi="GHEA Grapalat"/>
                <w:sz w:val="20"/>
                <w:szCs w:val="20"/>
              </w:rPr>
              <w:t>փորձ</w:t>
            </w:r>
            <w:proofErr w:type="spellEnd"/>
            <w:r w:rsidRPr="007D74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D7498">
              <w:rPr>
                <w:rFonts w:ascii="GHEA Grapalat" w:hAnsi="GHEA Grapalat"/>
                <w:sz w:val="20"/>
                <w:szCs w:val="20"/>
              </w:rPr>
              <w:t>ձեռք</w:t>
            </w:r>
            <w:proofErr w:type="spellEnd"/>
            <w:r w:rsidRPr="007D74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D7498">
              <w:rPr>
                <w:rFonts w:ascii="GHEA Grapalat" w:hAnsi="GHEA Grapalat"/>
                <w:sz w:val="20"/>
                <w:szCs w:val="20"/>
              </w:rPr>
              <w:t>բերելու</w:t>
            </w:r>
            <w:proofErr w:type="spellEnd"/>
            <w:r w:rsidRPr="007D749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D7498">
              <w:rPr>
                <w:rFonts w:ascii="GHEA Grapalat" w:hAnsi="GHEA Grapalat"/>
                <w:sz w:val="20"/>
                <w:szCs w:val="20"/>
              </w:rPr>
              <w:t>նպատակով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D9CE" w14:textId="7C801B2E" w:rsidR="0082290C" w:rsidRPr="000A70E7" w:rsidRDefault="0082290C" w:rsidP="0082290C">
            <w:pPr>
              <w:spacing w:after="0" w:line="240" w:lineRule="auto"/>
              <w:ind w:left="-5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Եվրոպական</w:t>
            </w:r>
            <w:proofErr w:type="spellEnd"/>
            <w:r w:rsidRPr="000A70E7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միջազ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0A70E7">
              <w:rPr>
                <w:rFonts w:ascii="GHEA Grapalat" w:hAnsi="GHEA Grapalat"/>
                <w:sz w:val="20"/>
                <w:szCs w:val="20"/>
              </w:rPr>
              <w:t>գա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0A70E7">
              <w:rPr>
                <w:rFonts w:ascii="GHEA Grapalat" w:hAnsi="GHEA Grapalat"/>
                <w:sz w:val="20"/>
                <w:szCs w:val="20"/>
              </w:rPr>
              <w:t>յին</w:t>
            </w:r>
            <w:proofErr w:type="spellEnd"/>
            <w:r w:rsidRPr="000A70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պահանջներին</w:t>
            </w:r>
            <w:proofErr w:type="spellEnd"/>
            <w:r w:rsidRPr="000A70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համահունչ</w:t>
            </w:r>
            <w:proofErr w:type="spellEnd"/>
            <w:r w:rsidRPr="000A70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գնահատող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0A70E7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0A70E7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առկայություն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C3C9" w14:textId="77777777" w:rsidR="0082290C" w:rsidRPr="000A70E7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A70E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ՀԱՄ-ի </w:t>
            </w:r>
            <w:proofErr w:type="spellStart"/>
            <w:r w:rsidRPr="000A70E7">
              <w:rPr>
                <w:rFonts w:ascii="GHEA Grapalat" w:hAnsi="GHEA Grapalat"/>
                <w:sz w:val="20"/>
                <w:szCs w:val="20"/>
              </w:rPr>
              <w:t>անձնակազմ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7929" w14:textId="6CF2EF51" w:rsidR="0082290C" w:rsidRPr="00F5258A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Դոնոր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կազմակեր-պություն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,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ՀԱՄ</w:t>
            </w:r>
            <w:r w:rsidRPr="007B193A">
              <w:rPr>
                <w:rFonts w:ascii="GHEA Grapalat" w:hAnsi="GHEA Grapalat"/>
                <w:sz w:val="20"/>
                <w:szCs w:val="20"/>
              </w:rPr>
              <w:t>-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ի</w:t>
            </w:r>
            <w:r w:rsidRPr="007B19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կան</w:t>
            </w:r>
            <w:r w:rsidRPr="007B193A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193A">
              <w:rPr>
                <w:rFonts w:ascii="GHEA Grapalat" w:hAnsi="GHEA Grapalat"/>
                <w:sz w:val="20"/>
                <w:szCs w:val="20"/>
                <w:lang w:val="ru-RU"/>
              </w:rPr>
              <w:t>միջոցներ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E82" w14:textId="41C2C2CC" w:rsidR="0082290C" w:rsidRPr="00F5258A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շարունակական</w:t>
            </w:r>
          </w:p>
        </w:tc>
      </w:tr>
      <w:tr w:rsidR="0082290C" w:rsidRPr="00933599" w14:paraId="4E3225C7" w14:textId="77777777" w:rsidTr="00D328E4">
        <w:trPr>
          <w:trHeight w:val="298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48868" w14:textId="072FAD91" w:rsidR="0082290C" w:rsidRPr="00643486" w:rsidRDefault="009A70B7" w:rsidP="0082290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9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51FFA3" w14:textId="3A2928C3" w:rsidR="0082290C" w:rsidRPr="00844AB0" w:rsidRDefault="0082290C" w:rsidP="0082290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Ա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շխատաժողովներին, գագաթնաժողովներին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մ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>ասնակցությ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ու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>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C8BB72" w14:textId="77777777" w:rsidR="0082290C" w:rsidRPr="00F5258A" w:rsidRDefault="0082290C" w:rsidP="0082290C">
            <w:pPr>
              <w:spacing w:after="0" w:line="240" w:lineRule="auto"/>
              <w:ind w:left="-108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0"/>
                <w:szCs w:val="20"/>
                <w:lang w:val="en-GB" w:eastAsia="en-GB"/>
              </w:rPr>
              <w:t>Ընթացիկ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BFD33" w14:textId="47130F7F" w:rsidR="0082290C" w:rsidRPr="005F3A25" w:rsidRDefault="0082290C" w:rsidP="0082290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272669">
              <w:rPr>
                <w:rFonts w:ascii="GHEA Grapalat" w:hAnsi="GHEA Grapalat"/>
                <w:sz w:val="20"/>
                <w:szCs w:val="20"/>
              </w:rPr>
              <w:t>ՄՊԽ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272669">
              <w:rPr>
                <w:rFonts w:ascii="GHEA Grapalat" w:hAnsi="GHEA Grapalat"/>
                <w:sz w:val="20"/>
                <w:szCs w:val="20"/>
              </w:rPr>
              <w:t>ԵԱՏՄ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, EA </w:t>
            </w:r>
            <w:proofErr w:type="spellStart"/>
            <w:r w:rsidRPr="00272669">
              <w:rPr>
                <w:rFonts w:ascii="GHEA Grapalat" w:hAnsi="GHEA Grapalat"/>
                <w:sz w:val="20"/>
                <w:szCs w:val="20"/>
              </w:rPr>
              <w:t>համաձայնագրերով</w:t>
            </w:r>
            <w:proofErr w:type="spellEnd"/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72669">
              <w:rPr>
                <w:rFonts w:ascii="GHEA Grapalat" w:hAnsi="GHEA Grapalat"/>
                <w:sz w:val="20"/>
                <w:szCs w:val="20"/>
              </w:rPr>
              <w:t>սահմանված</w:t>
            </w:r>
            <w:proofErr w:type="spellEnd"/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72669">
              <w:rPr>
                <w:rFonts w:ascii="GHEA Grapalat" w:hAnsi="GHEA Grapalat"/>
                <w:sz w:val="20"/>
                <w:szCs w:val="20"/>
              </w:rPr>
              <w:t>պարտավորությունների</w:t>
            </w:r>
            <w:proofErr w:type="spellEnd"/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272669">
              <w:rPr>
                <w:rFonts w:ascii="GHEA Grapalat" w:hAnsi="GHEA Grapalat"/>
                <w:sz w:val="20"/>
                <w:szCs w:val="20"/>
              </w:rPr>
              <w:t>կատարում</w:t>
            </w:r>
            <w:proofErr w:type="spellEnd"/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 w:rsidRPr="006945F7">
              <w:rPr>
                <w:rFonts w:ascii="GHEA Grapalat" w:hAnsi="GHEA Grapalat"/>
                <w:sz w:val="20"/>
                <w:szCs w:val="20"/>
              </w:rPr>
              <w:t>ԱՊՀ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անդամ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երկրների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ստանդարտացման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չափագիտու</w:t>
            </w:r>
            <w:proofErr w:type="spellEnd"/>
            <w:r w:rsidRPr="00F145DB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թյան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սերտիֆիկացման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միջպետական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խորհրդի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(</w:t>
            </w:r>
            <w:r w:rsidRPr="006945F7">
              <w:rPr>
                <w:rFonts w:ascii="GHEA Grapalat" w:hAnsi="GHEA Grapalat"/>
                <w:sz w:val="20"/>
                <w:szCs w:val="20"/>
              </w:rPr>
              <w:t>ՄՊԽ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),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Եվրասիական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տնտեսական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945F7">
              <w:rPr>
                <w:rFonts w:ascii="GHEA Grapalat" w:hAnsi="GHEA Grapalat"/>
                <w:sz w:val="20"/>
                <w:szCs w:val="20"/>
              </w:rPr>
              <w:t>միության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 xml:space="preserve"> (</w:t>
            </w:r>
            <w:r w:rsidRPr="006945F7">
              <w:rPr>
                <w:rFonts w:ascii="GHEA Grapalat" w:hAnsi="GHEA Grapalat"/>
                <w:sz w:val="20"/>
                <w:szCs w:val="20"/>
              </w:rPr>
              <w:t>ԵԱՏՄ</w:t>
            </w:r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Հավատար</w:t>
            </w:r>
            <w:proofErr w:type="spellEnd"/>
            <w:r w:rsidRPr="006945F7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մագրման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եվրոպական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համա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գոր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ծակ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 w:rsidRPr="005F3A25">
              <w:rPr>
                <w:rFonts w:ascii="GHEA Grapalat" w:hAnsi="GHEA Grapalat"/>
                <w:sz w:val="20"/>
                <w:szCs w:val="20"/>
              </w:rPr>
              <w:t>ցության</w:t>
            </w:r>
            <w:proofErr w:type="spellEnd"/>
            <w:r w:rsidRPr="005F3A25">
              <w:rPr>
                <w:rFonts w:ascii="GHEA Grapalat" w:hAnsi="GHEA Grapalat"/>
                <w:sz w:val="20"/>
                <w:szCs w:val="20"/>
                <w:lang w:val="pt-BR"/>
              </w:rPr>
              <w:t xml:space="preserve"> (EA) 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>փաստաթղթերի մշակ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ում</w:t>
            </w:r>
            <w:r>
              <w:rPr>
                <w:rFonts w:ascii="GHEA Grapalat" w:hAnsi="GHEA Grapalat"/>
                <w:sz w:val="20"/>
                <w:szCs w:val="20"/>
                <w:lang w:val="pt-BR"/>
              </w:rPr>
              <w:t xml:space="preserve"> և առաջարկությունների տրամադրում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D5FE0" w14:textId="71FE626E" w:rsidR="0082290C" w:rsidRPr="00844AB0" w:rsidRDefault="0082290C" w:rsidP="0082290C">
            <w:pPr>
              <w:spacing w:after="0" w:line="240" w:lineRule="auto"/>
              <w:ind w:left="-39"/>
              <w:jc w:val="both"/>
              <w:rPr>
                <w:rFonts w:ascii="GHEA Grapalat" w:eastAsia="Times New Roman" w:hAnsi="GHEA Grapalat" w:cs="Sylfaen"/>
                <w:sz w:val="20"/>
                <w:szCs w:val="20"/>
                <w:lang w:val="pt-BR" w:eastAsia="en-GB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Մշակված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փաստաթղթեր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ներկայացված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առաջարկություններ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844AB0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կարծիքներ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8638A" w14:textId="28E64DFC" w:rsidR="0082290C" w:rsidRPr="00933599" w:rsidRDefault="0082290C" w:rsidP="008229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pt-BR" w:eastAsia="en-GB"/>
              </w:rPr>
            </w:pPr>
            <w:r w:rsidRPr="00F5258A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ՀԱՄ-ի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անձնակազմ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01DCE" w14:textId="25B3C670" w:rsidR="0082290C" w:rsidRPr="00933599" w:rsidRDefault="0082290C" w:rsidP="0082290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pt-BR" w:eastAsia="en-GB"/>
              </w:rPr>
            </w:pPr>
            <w:proofErr w:type="spellStart"/>
            <w:r w:rsidRPr="00EA1874">
              <w:rPr>
                <w:rFonts w:ascii="GHEA Grapalat" w:hAnsi="GHEA Grapalat"/>
                <w:sz w:val="20"/>
                <w:szCs w:val="20"/>
              </w:rPr>
              <w:t>Դոնոր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EA1874">
              <w:rPr>
                <w:rFonts w:ascii="GHEA Grapalat" w:hAnsi="GHEA Grapalat"/>
                <w:sz w:val="20"/>
                <w:szCs w:val="20"/>
              </w:rPr>
              <w:t>կազմակեր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>-</w:t>
            </w:r>
            <w:proofErr w:type="spellStart"/>
            <w:r w:rsidRPr="00EA1874">
              <w:rPr>
                <w:rFonts w:ascii="GHEA Grapalat" w:hAnsi="GHEA Grapalat"/>
                <w:sz w:val="20"/>
                <w:szCs w:val="20"/>
              </w:rPr>
              <w:t>պություն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ՀԱՄ</w:t>
            </w:r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ի</w:t>
            </w:r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softHyphen/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5F7081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7BE08" w14:textId="7AC2CF21" w:rsidR="0082290C" w:rsidRPr="00F5258A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շարունակական</w:t>
            </w:r>
          </w:p>
        </w:tc>
      </w:tr>
      <w:tr w:rsidR="0082290C" w:rsidRPr="00F5258A" w14:paraId="57867F17" w14:textId="77777777" w:rsidTr="00D328E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5588" w14:textId="5FE4F0DA" w:rsidR="0082290C" w:rsidRPr="00643486" w:rsidRDefault="009A70B7" w:rsidP="0082290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E1D5" w14:textId="7258B93B" w:rsidR="0082290C" w:rsidRPr="0040197E" w:rsidRDefault="0082290C" w:rsidP="0082290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Համապատասխանության</w:t>
            </w:r>
            <w:proofErr w:type="spellEnd"/>
            <w:r w:rsidRPr="0040197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գնահատման</w:t>
            </w:r>
            <w:proofErr w:type="spellEnd"/>
            <w:r w:rsidRPr="0040197E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մարմինների</w:t>
            </w:r>
            <w:proofErr w:type="spellEnd"/>
            <w:r w:rsidRPr="0040197E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ՀԳՄ</w:t>
            </w:r>
            <w:r w:rsidRPr="0040197E">
              <w:rPr>
                <w:rFonts w:ascii="GHEA Grapalat" w:hAnsi="GHEA Grapalat"/>
                <w:sz w:val="20"/>
                <w:szCs w:val="20"/>
              </w:rPr>
              <w:t xml:space="preserve">)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հավատարմա</w:t>
            </w:r>
            <w:r w:rsidRPr="0040197E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ում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ընդլայնում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հավ.ոլորտի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արդիականացում</w:t>
            </w:r>
            <w:proofErr w:type="spellEnd"/>
            <w:r w:rsidRPr="00AC02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8523" w14:textId="77777777" w:rsidR="0082290C" w:rsidRPr="00F5258A" w:rsidRDefault="0082290C" w:rsidP="0082290C">
            <w:pPr>
              <w:spacing w:after="0" w:line="240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Ընթացիկ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8AF9" w14:textId="250ECCA6" w:rsidR="0082290C" w:rsidRPr="00F5258A" w:rsidRDefault="0082290C" w:rsidP="0082290C">
            <w:pPr>
              <w:spacing w:after="0" w:line="240" w:lineRule="auto"/>
              <w:ind w:left="-24" w:right="-108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Հավատարմագրման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բնագա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ռում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ծառա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յությունների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մատուցում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44A7" w14:textId="46C32779" w:rsidR="0082290C" w:rsidRPr="00F5258A" w:rsidRDefault="0082290C" w:rsidP="0082290C">
            <w:pPr>
              <w:spacing w:after="0" w:line="240" w:lineRule="auto"/>
              <w:ind w:left="-49" w:right="-10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 w:rsidRPr="00F5258A">
              <w:rPr>
                <w:rFonts w:ascii="GHEA Grapalat" w:hAnsi="GHEA Grapalat"/>
                <w:sz w:val="20"/>
                <w:szCs w:val="20"/>
              </w:rPr>
              <w:t>նա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հատ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հաշ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վետ</w:t>
            </w:r>
            <w:r w:rsidRPr="00F5258A">
              <w:rPr>
                <w:rFonts w:ascii="GHEA Grapalat" w:hAnsi="GHEA Grapalat"/>
                <w:sz w:val="20"/>
                <w:szCs w:val="20"/>
              </w:rPr>
              <w:softHyphen/>
              <w:t>վություններ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եզրա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ցություն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ներ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>,</w:t>
            </w:r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մա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գրման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կոմի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տե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նե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F5258A">
              <w:rPr>
                <w:rFonts w:ascii="GHEA Grapalat" w:hAnsi="GHEA Grapalat"/>
                <w:sz w:val="20"/>
                <w:szCs w:val="20"/>
              </w:rPr>
              <w:t>րի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որոշումներ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5FB4" w14:textId="4BF754DC" w:rsidR="0082290C" w:rsidRPr="00F5258A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ՀԱՄ</w:t>
            </w:r>
            <w:r w:rsidRPr="00AC02DC">
              <w:rPr>
                <w:rFonts w:ascii="GHEA Grapalat" w:hAnsi="GHEA Grapalat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ի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անձնակազմ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ներքին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արտաքին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)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2467" w14:textId="77777777" w:rsidR="0082290C" w:rsidRPr="00A56401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Պետական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 w:rsidRPr="00A56401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87E5D1D" w14:textId="77777777" w:rsidR="0082290C" w:rsidRPr="00F5258A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  <w:t>կան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  <w:p w14:paraId="42C6D5E9" w14:textId="77777777" w:rsidR="0082290C" w:rsidRPr="00F5258A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F9EB" w14:textId="2E388AC6" w:rsidR="0082290C" w:rsidRPr="00F5258A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շարունակական</w:t>
            </w:r>
          </w:p>
        </w:tc>
      </w:tr>
      <w:tr w:rsidR="0082290C" w:rsidRPr="00F5258A" w14:paraId="06DEC4FF" w14:textId="77777777" w:rsidTr="00D328E4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8393" w14:textId="1D87DD76" w:rsidR="0082290C" w:rsidRPr="00197665" w:rsidRDefault="0082290C" w:rsidP="0082290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9A70B7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FA9" w14:textId="77777777" w:rsidR="0082290C" w:rsidRPr="00FD15C9" w:rsidRDefault="0082290C" w:rsidP="0082290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Հավատարմագրված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F5258A">
              <w:rPr>
                <w:rFonts w:ascii="GHEA Grapalat" w:hAnsi="GHEA Grapalat"/>
                <w:sz w:val="20"/>
                <w:szCs w:val="20"/>
              </w:rPr>
              <w:t>ՀԳՄ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պարբերա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արտահերթ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գնահա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softHyphen/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տում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ՀԳՄ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>
              <w:rPr>
                <w:rFonts w:ascii="GHEA Grapalat" w:hAnsi="GHEA Grapalat"/>
                <w:sz w:val="20"/>
                <w:szCs w:val="20"/>
              </w:rPr>
              <w:t>ի</w:t>
            </w:r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գործունեության</w:t>
            </w:r>
            <w:proofErr w:type="spellEnd"/>
            <w:r w:rsidRPr="00FD15C9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հետևում</w:t>
            </w:r>
            <w:proofErr w:type="spellEnd"/>
          </w:p>
          <w:p w14:paraId="11D84765" w14:textId="77777777" w:rsidR="0082290C" w:rsidRPr="00FD15C9" w:rsidRDefault="0082290C" w:rsidP="0082290C">
            <w:pPr>
              <w:spacing w:after="0" w:line="240" w:lineRule="auto"/>
              <w:ind w:left="90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AEBB" w14:textId="77777777" w:rsidR="0082290C" w:rsidRPr="00F5258A" w:rsidRDefault="0082290C" w:rsidP="0082290C">
            <w:pPr>
              <w:spacing w:after="0" w:line="240" w:lineRule="auto"/>
              <w:ind w:left="-18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Ընթացիկ</w:t>
            </w:r>
            <w:proofErr w:type="spellEnd"/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B4D9" w14:textId="4FAAF79D" w:rsidR="0082290C" w:rsidRPr="00AC02DC" w:rsidRDefault="0082290C" w:rsidP="0082290C">
            <w:pPr>
              <w:spacing w:after="0" w:line="240" w:lineRule="auto"/>
              <w:ind w:left="-18"/>
              <w:rPr>
                <w:rFonts w:ascii="GHEA Grapalat" w:hAnsi="GHEA Grapalat"/>
                <w:strike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</w:t>
            </w:r>
            <w:r w:rsidRPr="00947DFB">
              <w:rPr>
                <w:rFonts w:ascii="GHEA Grapalat" w:hAnsi="GHEA Grapalat"/>
                <w:sz w:val="20"/>
                <w:szCs w:val="20"/>
              </w:rPr>
              <w:t>ավատարմագրված</w:t>
            </w:r>
            <w:proofErr w:type="spellEnd"/>
            <w:r w:rsidRPr="00947D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ՀԳՄ-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կողմից</w:t>
            </w:r>
            <w:r w:rsidRPr="00947D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47DFB">
              <w:rPr>
                <w:rFonts w:ascii="GHEA Grapalat" w:hAnsi="GHEA Grapalat"/>
                <w:sz w:val="20"/>
                <w:szCs w:val="20"/>
              </w:rPr>
              <w:t>հավատար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947DFB">
              <w:rPr>
                <w:rFonts w:ascii="GHEA Grapalat" w:hAnsi="GHEA Grapalat"/>
                <w:sz w:val="20"/>
                <w:szCs w:val="20"/>
              </w:rPr>
              <w:t>մագրման</w:t>
            </w:r>
            <w:proofErr w:type="spellEnd"/>
            <w:r w:rsidRPr="00947D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47DFB">
              <w:rPr>
                <w:rFonts w:ascii="GHEA Grapalat" w:hAnsi="GHEA Grapalat"/>
                <w:sz w:val="20"/>
                <w:szCs w:val="20"/>
              </w:rPr>
              <w:t>պահանջ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947DFB">
              <w:rPr>
                <w:rFonts w:ascii="GHEA Grapalat" w:hAnsi="GHEA Grapalat"/>
                <w:sz w:val="20"/>
                <w:szCs w:val="20"/>
              </w:rPr>
              <w:t>ների</w:t>
            </w:r>
            <w:proofErr w:type="spellEnd"/>
            <w:r w:rsidRPr="00947D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47DFB">
              <w:rPr>
                <w:rFonts w:ascii="GHEA Grapalat" w:hAnsi="GHEA Grapalat"/>
                <w:sz w:val="20"/>
                <w:szCs w:val="20"/>
              </w:rPr>
              <w:t>շարունակական</w:t>
            </w:r>
            <w:proofErr w:type="spellEnd"/>
            <w:r w:rsidRPr="00947D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947DFB">
              <w:rPr>
                <w:rFonts w:ascii="GHEA Grapalat" w:hAnsi="GHEA Grapalat"/>
                <w:sz w:val="20"/>
                <w:szCs w:val="20"/>
              </w:rPr>
              <w:t>կատար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ru-RU"/>
              </w:rPr>
              <w:t>ում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AE23" w14:textId="77777777" w:rsidR="0082290C" w:rsidRPr="00B64300" w:rsidRDefault="0082290C" w:rsidP="0082290C">
            <w:pPr>
              <w:spacing w:after="0" w:line="240" w:lineRule="auto"/>
              <w:ind w:left="-18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Գնահատման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հաշվե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տվություն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ներ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եզրակացու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թյուն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ներ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հավա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տար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մա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գրման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տեխնի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կա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կոմիտենե</w:t>
            </w:r>
            <w:r w:rsidRPr="00B64300">
              <w:rPr>
                <w:rFonts w:ascii="GHEA Grapalat" w:hAnsi="GHEA Grapalat"/>
                <w:sz w:val="20"/>
                <w:szCs w:val="20"/>
              </w:rPr>
              <w:softHyphen/>
            </w:r>
            <w:r w:rsidRPr="005B7866">
              <w:rPr>
                <w:rFonts w:ascii="GHEA Grapalat" w:hAnsi="GHEA Grapalat"/>
                <w:sz w:val="20"/>
                <w:szCs w:val="20"/>
              </w:rPr>
              <w:t>րի</w:t>
            </w:r>
            <w:proofErr w:type="spellEnd"/>
            <w:r w:rsidRPr="00B6430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B7866">
              <w:rPr>
                <w:rFonts w:ascii="GHEA Grapalat" w:hAnsi="GHEA Grapalat"/>
                <w:sz w:val="20"/>
                <w:szCs w:val="20"/>
              </w:rPr>
              <w:t>որոշումներ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BE0" w14:textId="2BA776DF" w:rsidR="0082290C" w:rsidRPr="00F5258A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ՀԱՄ</w:t>
            </w:r>
            <w:r w:rsidRPr="00AC02DC">
              <w:rPr>
                <w:rFonts w:ascii="GHEA Grapalat" w:hAnsi="GHEA Grapalat"/>
                <w:sz w:val="20"/>
                <w:szCs w:val="20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ի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անձնակազմ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ներքին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և</w:t>
            </w:r>
            <w:r w:rsidRPr="00AC02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արտաքին</w:t>
            </w:r>
            <w:r w:rsidRPr="00AC02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9167" w14:textId="77777777" w:rsidR="0082290C" w:rsidRPr="00A56401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Պետական</w:t>
            </w:r>
            <w:proofErr w:type="spellEnd"/>
            <w:r w:rsidRPr="00F5258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5258A">
              <w:rPr>
                <w:rFonts w:ascii="GHEA Grapalat" w:hAnsi="GHEA Grapalat"/>
                <w:sz w:val="20"/>
                <w:szCs w:val="20"/>
              </w:rPr>
              <w:t>բյուջե</w:t>
            </w:r>
            <w:proofErr w:type="spellEnd"/>
            <w:r w:rsidRPr="00A56401">
              <w:rPr>
                <w:rFonts w:ascii="GHEA Grapalat" w:hAnsi="GHEA Grapalat"/>
                <w:sz w:val="20"/>
                <w:szCs w:val="20"/>
              </w:rPr>
              <w:t>,</w:t>
            </w:r>
          </w:p>
          <w:p w14:paraId="18D1EE2B" w14:textId="77777777" w:rsidR="0082290C" w:rsidRPr="00F5258A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2A28">
              <w:rPr>
                <w:rFonts w:ascii="GHEA Grapalat" w:hAnsi="GHEA Grapalat"/>
                <w:sz w:val="20"/>
                <w:szCs w:val="20"/>
              </w:rPr>
              <w:t xml:space="preserve">ՀԱՄ-ի </w:t>
            </w:r>
            <w:proofErr w:type="spellStart"/>
            <w:r w:rsidRPr="00B82A28">
              <w:rPr>
                <w:rFonts w:ascii="GHEA Grapalat" w:hAnsi="GHEA Grapalat"/>
                <w:sz w:val="20"/>
                <w:szCs w:val="20"/>
              </w:rPr>
              <w:t>ֆինանսա</w:t>
            </w:r>
            <w:r>
              <w:rPr>
                <w:rFonts w:ascii="GHEA Grapalat" w:hAnsi="GHEA Grapalat"/>
                <w:sz w:val="20"/>
                <w:szCs w:val="20"/>
              </w:rPr>
              <w:softHyphen/>
            </w:r>
            <w:r w:rsidRPr="00B82A28">
              <w:rPr>
                <w:rFonts w:ascii="GHEA Grapalat" w:hAnsi="GHEA Grapalat"/>
                <w:sz w:val="20"/>
                <w:szCs w:val="20"/>
              </w:rPr>
              <w:t>կան</w:t>
            </w:r>
            <w:proofErr w:type="spellEnd"/>
            <w:r w:rsidRPr="00B82A28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B82A28">
              <w:rPr>
                <w:rFonts w:ascii="GHEA Grapalat" w:hAnsi="GHEA Grapalat"/>
                <w:sz w:val="20"/>
                <w:szCs w:val="20"/>
              </w:rPr>
              <w:t>միջոցներ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F480" w14:textId="42F36523" w:rsidR="0082290C" w:rsidRPr="00F5258A" w:rsidRDefault="0082290C" w:rsidP="0082290C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շարունակական</w:t>
            </w:r>
          </w:p>
        </w:tc>
      </w:tr>
    </w:tbl>
    <w:p w14:paraId="2B380CBB" w14:textId="77777777" w:rsidR="003C4373" w:rsidRPr="003C4373" w:rsidRDefault="003C4373"/>
    <w:sectPr w:rsidR="003C4373" w:rsidRPr="003C4373" w:rsidSect="00A75154">
      <w:footerReference w:type="default" r:id="rId8"/>
      <w:pgSz w:w="16838" w:h="11906" w:orient="landscape"/>
      <w:pgMar w:top="568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81F9" w14:textId="77777777" w:rsidR="00503726" w:rsidRDefault="00503726" w:rsidP="00963A61">
      <w:pPr>
        <w:spacing w:after="0" w:line="240" w:lineRule="auto"/>
      </w:pPr>
      <w:r>
        <w:separator/>
      </w:r>
    </w:p>
  </w:endnote>
  <w:endnote w:type="continuationSeparator" w:id="0">
    <w:p w14:paraId="5921101D" w14:textId="77777777" w:rsidR="00503726" w:rsidRDefault="00503726" w:rsidP="0096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4247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F502E9" w14:textId="1C030866" w:rsidR="002E0B60" w:rsidRDefault="002E0B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3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FD303" w14:textId="77777777" w:rsidR="00A75154" w:rsidRDefault="00A75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F88E" w14:textId="77777777" w:rsidR="00503726" w:rsidRDefault="00503726" w:rsidP="00963A61">
      <w:pPr>
        <w:spacing w:after="0" w:line="240" w:lineRule="auto"/>
      </w:pPr>
      <w:r>
        <w:separator/>
      </w:r>
    </w:p>
  </w:footnote>
  <w:footnote w:type="continuationSeparator" w:id="0">
    <w:p w14:paraId="63909E22" w14:textId="77777777" w:rsidR="00503726" w:rsidRDefault="00503726" w:rsidP="00963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9EB"/>
    <w:multiLevelType w:val="hybridMultilevel"/>
    <w:tmpl w:val="ABBCD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73"/>
    <w:rsid w:val="00012FC9"/>
    <w:rsid w:val="000209BA"/>
    <w:rsid w:val="0002611F"/>
    <w:rsid w:val="00034E14"/>
    <w:rsid w:val="000370C1"/>
    <w:rsid w:val="000415BB"/>
    <w:rsid w:val="00046F6D"/>
    <w:rsid w:val="000568EE"/>
    <w:rsid w:val="00057F5C"/>
    <w:rsid w:val="00063013"/>
    <w:rsid w:val="00074ECB"/>
    <w:rsid w:val="000816C9"/>
    <w:rsid w:val="00097C77"/>
    <w:rsid w:val="000A125F"/>
    <w:rsid w:val="000A43F2"/>
    <w:rsid w:val="000D3B9F"/>
    <w:rsid w:val="001367B0"/>
    <w:rsid w:val="00154CA5"/>
    <w:rsid w:val="001658BF"/>
    <w:rsid w:val="001804A4"/>
    <w:rsid w:val="00197665"/>
    <w:rsid w:val="001A35E8"/>
    <w:rsid w:val="001C5170"/>
    <w:rsid w:val="001C7589"/>
    <w:rsid w:val="001E4D36"/>
    <w:rsid w:val="001F0D0A"/>
    <w:rsid w:val="001F6211"/>
    <w:rsid w:val="002144CA"/>
    <w:rsid w:val="002154FA"/>
    <w:rsid w:val="00230EF5"/>
    <w:rsid w:val="002447DF"/>
    <w:rsid w:val="00244A0D"/>
    <w:rsid w:val="00272669"/>
    <w:rsid w:val="00285B78"/>
    <w:rsid w:val="002E0B60"/>
    <w:rsid w:val="002E0FAB"/>
    <w:rsid w:val="002E3794"/>
    <w:rsid w:val="002E7DC9"/>
    <w:rsid w:val="00314CC6"/>
    <w:rsid w:val="003151EF"/>
    <w:rsid w:val="003177F8"/>
    <w:rsid w:val="00355B55"/>
    <w:rsid w:val="00355FE0"/>
    <w:rsid w:val="003908A0"/>
    <w:rsid w:val="003A1350"/>
    <w:rsid w:val="003A7C18"/>
    <w:rsid w:val="003B6D23"/>
    <w:rsid w:val="003C0433"/>
    <w:rsid w:val="003C24AA"/>
    <w:rsid w:val="003C4373"/>
    <w:rsid w:val="003E4467"/>
    <w:rsid w:val="003E6593"/>
    <w:rsid w:val="003F0638"/>
    <w:rsid w:val="0040197E"/>
    <w:rsid w:val="00415B56"/>
    <w:rsid w:val="00432ADF"/>
    <w:rsid w:val="00440318"/>
    <w:rsid w:val="004530DC"/>
    <w:rsid w:val="00454872"/>
    <w:rsid w:val="0048286E"/>
    <w:rsid w:val="00482EB0"/>
    <w:rsid w:val="00483327"/>
    <w:rsid w:val="004978D9"/>
    <w:rsid w:val="004D2942"/>
    <w:rsid w:val="004E086C"/>
    <w:rsid w:val="004F3063"/>
    <w:rsid w:val="005030F9"/>
    <w:rsid w:val="00503726"/>
    <w:rsid w:val="00511F06"/>
    <w:rsid w:val="00584419"/>
    <w:rsid w:val="005912A1"/>
    <w:rsid w:val="00594886"/>
    <w:rsid w:val="005B20DD"/>
    <w:rsid w:val="005E629F"/>
    <w:rsid w:val="005E6612"/>
    <w:rsid w:val="005F3929"/>
    <w:rsid w:val="005F7081"/>
    <w:rsid w:val="006140E1"/>
    <w:rsid w:val="00614B5F"/>
    <w:rsid w:val="006161F6"/>
    <w:rsid w:val="00634578"/>
    <w:rsid w:val="00643486"/>
    <w:rsid w:val="006601A8"/>
    <w:rsid w:val="006618A2"/>
    <w:rsid w:val="006945F7"/>
    <w:rsid w:val="006A26B2"/>
    <w:rsid w:val="006E6570"/>
    <w:rsid w:val="006F2FDD"/>
    <w:rsid w:val="00702C62"/>
    <w:rsid w:val="0071636F"/>
    <w:rsid w:val="00767652"/>
    <w:rsid w:val="00794E35"/>
    <w:rsid w:val="007B73E4"/>
    <w:rsid w:val="007C62FC"/>
    <w:rsid w:val="007D7498"/>
    <w:rsid w:val="0082290C"/>
    <w:rsid w:val="00827325"/>
    <w:rsid w:val="00840725"/>
    <w:rsid w:val="00844AB0"/>
    <w:rsid w:val="00850C46"/>
    <w:rsid w:val="00863AAA"/>
    <w:rsid w:val="008658F9"/>
    <w:rsid w:val="008774B6"/>
    <w:rsid w:val="00877DF4"/>
    <w:rsid w:val="00887977"/>
    <w:rsid w:val="008E1D3A"/>
    <w:rsid w:val="008E465F"/>
    <w:rsid w:val="0090367B"/>
    <w:rsid w:val="0090707C"/>
    <w:rsid w:val="009206BB"/>
    <w:rsid w:val="00931342"/>
    <w:rsid w:val="00933599"/>
    <w:rsid w:val="0093543B"/>
    <w:rsid w:val="00935C28"/>
    <w:rsid w:val="00950A5B"/>
    <w:rsid w:val="00955CD4"/>
    <w:rsid w:val="00963A61"/>
    <w:rsid w:val="0096745A"/>
    <w:rsid w:val="00990174"/>
    <w:rsid w:val="009A4D0B"/>
    <w:rsid w:val="009A5EDB"/>
    <w:rsid w:val="009A70B7"/>
    <w:rsid w:val="009B49DA"/>
    <w:rsid w:val="009C18C6"/>
    <w:rsid w:val="009D3590"/>
    <w:rsid w:val="00A22B57"/>
    <w:rsid w:val="00A25C91"/>
    <w:rsid w:val="00A368C8"/>
    <w:rsid w:val="00A464FE"/>
    <w:rsid w:val="00A47982"/>
    <w:rsid w:val="00A5048D"/>
    <w:rsid w:val="00A656FC"/>
    <w:rsid w:val="00A67EDB"/>
    <w:rsid w:val="00A75154"/>
    <w:rsid w:val="00A8495F"/>
    <w:rsid w:val="00A872F5"/>
    <w:rsid w:val="00AA50D4"/>
    <w:rsid w:val="00AB798F"/>
    <w:rsid w:val="00AC02DC"/>
    <w:rsid w:val="00AC3FD1"/>
    <w:rsid w:val="00AF3D33"/>
    <w:rsid w:val="00AF400E"/>
    <w:rsid w:val="00B224C5"/>
    <w:rsid w:val="00B41D46"/>
    <w:rsid w:val="00B44026"/>
    <w:rsid w:val="00B50290"/>
    <w:rsid w:val="00B64300"/>
    <w:rsid w:val="00B66D00"/>
    <w:rsid w:val="00B76ACC"/>
    <w:rsid w:val="00B96FFB"/>
    <w:rsid w:val="00BB0923"/>
    <w:rsid w:val="00BD4681"/>
    <w:rsid w:val="00C10055"/>
    <w:rsid w:val="00C121FC"/>
    <w:rsid w:val="00C165A2"/>
    <w:rsid w:val="00C261ED"/>
    <w:rsid w:val="00C57805"/>
    <w:rsid w:val="00C65CB6"/>
    <w:rsid w:val="00C71F4F"/>
    <w:rsid w:val="00C8205A"/>
    <w:rsid w:val="00C835CB"/>
    <w:rsid w:val="00CA5BF0"/>
    <w:rsid w:val="00CB3887"/>
    <w:rsid w:val="00CB657D"/>
    <w:rsid w:val="00CC6C77"/>
    <w:rsid w:val="00CF0088"/>
    <w:rsid w:val="00D14FAB"/>
    <w:rsid w:val="00D2021D"/>
    <w:rsid w:val="00D30CD5"/>
    <w:rsid w:val="00D328E4"/>
    <w:rsid w:val="00D572E5"/>
    <w:rsid w:val="00DA7869"/>
    <w:rsid w:val="00DD3BA9"/>
    <w:rsid w:val="00DE201A"/>
    <w:rsid w:val="00DE7C10"/>
    <w:rsid w:val="00E0450D"/>
    <w:rsid w:val="00E16F2F"/>
    <w:rsid w:val="00E22B37"/>
    <w:rsid w:val="00E411C1"/>
    <w:rsid w:val="00E41440"/>
    <w:rsid w:val="00E76680"/>
    <w:rsid w:val="00E7799C"/>
    <w:rsid w:val="00EA1874"/>
    <w:rsid w:val="00EA5765"/>
    <w:rsid w:val="00EC4D1A"/>
    <w:rsid w:val="00EF4726"/>
    <w:rsid w:val="00EF54A9"/>
    <w:rsid w:val="00F0289C"/>
    <w:rsid w:val="00F145DB"/>
    <w:rsid w:val="00F23B31"/>
    <w:rsid w:val="00F23FA4"/>
    <w:rsid w:val="00F52465"/>
    <w:rsid w:val="00F54532"/>
    <w:rsid w:val="00F55BB1"/>
    <w:rsid w:val="00F82209"/>
    <w:rsid w:val="00F90663"/>
    <w:rsid w:val="00F96265"/>
    <w:rsid w:val="00F97FD5"/>
    <w:rsid w:val="00FA6462"/>
    <w:rsid w:val="00FC6C63"/>
    <w:rsid w:val="00FD15C9"/>
    <w:rsid w:val="00FD39BC"/>
    <w:rsid w:val="00FE7C95"/>
    <w:rsid w:val="00FF06CE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475B3"/>
  <w15:docId w15:val="{A69A7878-B551-4F00-B7D5-5CF34DD4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37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373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C24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6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A61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877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9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250A-42AA-40F1-B046-E2317730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amelkonyan</dc:creator>
  <cp:lastModifiedBy>Nazik</cp:lastModifiedBy>
  <cp:revision>4</cp:revision>
  <cp:lastPrinted>2023-03-15T05:32:00Z</cp:lastPrinted>
  <dcterms:created xsi:type="dcterms:W3CDTF">2023-05-03T13:09:00Z</dcterms:created>
  <dcterms:modified xsi:type="dcterms:W3CDTF">2023-05-03T13:10:00Z</dcterms:modified>
</cp:coreProperties>
</file>